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9F2D" w14:textId="77777777"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531150B0" wp14:editId="5A514F65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A302E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AD71C59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19673F54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8F52773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5FF72784" w14:textId="77777777" w:rsidR="004B6F95" w:rsidRDefault="004B6F95" w:rsidP="004B6F95">
      <w:pPr>
        <w:pStyle w:val="af8"/>
        <w:jc w:val="center"/>
      </w:pPr>
    </w:p>
    <w:p w14:paraId="27B3CA65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7685D8F" w14:textId="77777777" w:rsidR="004B6F95" w:rsidRDefault="004B6F95" w:rsidP="004B6F95">
      <w:pPr>
        <w:pStyle w:val="afb"/>
        <w:rPr>
          <w:sz w:val="16"/>
        </w:rPr>
      </w:pPr>
    </w:p>
    <w:p w14:paraId="39D9FAC3" w14:textId="77777777" w:rsidR="00EE2291" w:rsidRPr="00EE2291" w:rsidRDefault="004B6F95" w:rsidP="006267DA">
      <w:pPr>
        <w:pStyle w:val="11"/>
        <w:keepNext w:val="0"/>
        <w:tabs>
          <w:tab w:val="left" w:pos="3969"/>
        </w:tabs>
        <w:outlineLvl w:val="9"/>
      </w:pPr>
      <w:proofErr w:type="gramStart"/>
      <w:r w:rsidRPr="00E02708">
        <w:t xml:space="preserve">от  </w:t>
      </w:r>
      <w:r w:rsidRPr="00E02708">
        <w:rPr>
          <w:color w:val="000000"/>
          <w:spacing w:val="-4"/>
        </w:rPr>
        <w:t>«</w:t>
      </w:r>
      <w:proofErr w:type="gramEnd"/>
      <w:r w:rsidR="00E02708" w:rsidRPr="00E02708">
        <w:rPr>
          <w:color w:val="000000"/>
          <w:spacing w:val="-4"/>
        </w:rPr>
        <w:t>06</w:t>
      </w:r>
      <w:r w:rsidR="00C31721" w:rsidRPr="00E02708">
        <w:rPr>
          <w:color w:val="000000"/>
          <w:spacing w:val="-4"/>
        </w:rPr>
        <w:t xml:space="preserve">» </w:t>
      </w:r>
      <w:r w:rsidR="00E02708" w:rsidRPr="00E02708">
        <w:rPr>
          <w:color w:val="000000"/>
          <w:spacing w:val="-4"/>
        </w:rPr>
        <w:t>февраля</w:t>
      </w:r>
      <w:r w:rsidR="00641C96" w:rsidRPr="00E02708">
        <w:rPr>
          <w:color w:val="000000"/>
          <w:spacing w:val="-4"/>
        </w:rPr>
        <w:t xml:space="preserve"> </w:t>
      </w:r>
      <w:r w:rsidR="00B76D65" w:rsidRPr="00E02708">
        <w:t>202</w:t>
      </w:r>
      <w:r w:rsidR="00B85A89" w:rsidRPr="00E02708">
        <w:t>5</w:t>
      </w:r>
      <w:r w:rsidR="00B76D65" w:rsidRPr="00E02708">
        <w:t xml:space="preserve"> года </w:t>
      </w:r>
      <w:r w:rsidR="006267DA">
        <w:t xml:space="preserve">                           </w:t>
      </w:r>
      <w:r w:rsidRPr="00E02708">
        <w:t xml:space="preserve">№ </w:t>
      </w:r>
      <w:r w:rsidR="00E02708" w:rsidRPr="00E02708">
        <w:t>54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14:paraId="144941A0" w14:textId="77777777" w:rsidTr="006267DA">
        <w:trPr>
          <w:trHeight w:val="2830"/>
        </w:trPr>
        <w:tc>
          <w:tcPr>
            <w:tcW w:w="5289" w:type="dxa"/>
            <w:hideMark/>
          </w:tcPr>
          <w:p w14:paraId="7A75CD13" w14:textId="77777777" w:rsidR="008F7087" w:rsidRPr="00CA3711" w:rsidRDefault="008F7087" w:rsidP="006267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услуги</w:t>
            </w:r>
            <w:proofErr w:type="gramStart"/>
            <w:r w:rsidR="00993B12"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7509" w:rsidRPr="00CA37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5C2D06" w:rsidRPr="00CA3711">
              <w:rPr>
                <w:rFonts w:ascii="Times New Roman" w:hAnsi="Times New Roman" w:cs="Times New Roman"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="00337509" w:rsidRPr="00CA37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C3D72"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3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CA37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3D72" w:rsidRPr="00CA3711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641C96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>т 1</w:t>
            </w:r>
            <w:r w:rsidR="005C2D06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>5 августа</w:t>
            </w:r>
            <w:r w:rsidR="00641C96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 w:rsidR="008C3D72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C3D72" w:rsidRPr="00CA371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5C2D06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>№ 250</w:t>
            </w:r>
            <w:bookmarkEnd w:id="0"/>
            <w:r w:rsidR="008C3D72" w:rsidRPr="00CA3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14:paraId="59674401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69A8D2F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CB36B6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A2C6EC3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5A223F3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84A1DCE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E6663D7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911208C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611A74FF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F07482E" w14:textId="77777777"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6568FBFA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79BE9" w14:textId="77777777" w:rsidR="00337509" w:rsidRPr="00D41745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BDE58" w14:textId="13A53019" w:rsidR="004B6F95" w:rsidRPr="00514581" w:rsidRDefault="00446ADC" w:rsidP="00514581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514581">
        <w:rPr>
          <w:rFonts w:ascii="Times New Roman" w:hAnsi="Times New Roman" w:cs="Times New Roman"/>
          <w:sz w:val="24"/>
          <w:szCs w:val="24"/>
        </w:rPr>
        <w:t xml:space="preserve"> </w:t>
      </w:r>
      <w:r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  <w:r w:rsidR="00514581">
        <w:t xml:space="preserve"> </w:t>
      </w:r>
      <w:r w:rsidR="004B6F95" w:rsidRPr="005C2D06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2BDDB0C9" w14:textId="77777777" w:rsidR="004B6F95" w:rsidRPr="005C2D06" w:rsidRDefault="00CA3711" w:rsidP="006267DA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</w:t>
      </w:r>
      <w:r w:rsidR="004B6F95" w:rsidRPr="005C2D0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5C2D0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5C2D0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5C2D0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5C2D0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8C3D72" w:rsidRPr="005C2D06">
        <w:rPr>
          <w:rFonts w:ascii="Times New Roman" w:eastAsia="Calibri" w:hAnsi="Times New Roman" w:cs="Times New Roman"/>
          <w:sz w:val="24"/>
          <w:szCs w:val="20"/>
        </w:rPr>
        <w:t>«</w:t>
      </w:r>
      <w:r w:rsidR="005C2D06" w:rsidRPr="005C2D06">
        <w:rPr>
          <w:rFonts w:ascii="Times New Roman" w:hAnsi="Times New Roman" w:cs="Times New Roman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="008C3D72" w:rsidRPr="005C2D06">
        <w:rPr>
          <w:rFonts w:ascii="Times New Roman" w:eastAsia="Calibri" w:hAnsi="Times New Roman" w:cs="Times New Roman"/>
          <w:sz w:val="24"/>
          <w:szCs w:val="20"/>
        </w:rPr>
        <w:t>»</w:t>
      </w:r>
      <w:r w:rsidR="008C3D72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,</w:t>
      </w:r>
      <w:r w:rsidR="006267D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(далее - Регламент)</w:t>
      </w:r>
      <w:r w:rsidR="008C3D72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утвержденный постановлением админист</w:t>
      </w:r>
      <w:r w:rsidR="009E57E2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рации </w:t>
      </w:r>
      <w:r w:rsidR="006267D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муниципального образования Красноозерное</w:t>
      </w:r>
      <w:r w:rsidR="008C3D72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 w:rsidR="006267D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ое</w:t>
      </w:r>
      <w:r w:rsidR="009E57E2" w:rsidRPr="005C2D0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6267D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поселение</w:t>
      </w:r>
      <w:r w:rsidR="008C3D72" w:rsidRPr="005C2D06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5C2D06">
        <w:rPr>
          <w:rFonts w:ascii="Times New Roman" w:hAnsi="Times New Roman" w:cs="Times New Roman"/>
          <w:sz w:val="24"/>
          <w:szCs w:val="20"/>
        </w:rPr>
        <w:t xml:space="preserve">  о</w:t>
      </w:r>
      <w:r w:rsidR="005C2D06" w:rsidRPr="005C2D06">
        <w:rPr>
          <w:rFonts w:ascii="Times New Roman" w:eastAsia="Calibri" w:hAnsi="Times New Roman" w:cs="Times New Roman"/>
          <w:sz w:val="24"/>
          <w:szCs w:val="20"/>
        </w:rPr>
        <w:t>т 15 августа</w:t>
      </w:r>
      <w:r w:rsidR="008C3D72" w:rsidRPr="005C2D06">
        <w:rPr>
          <w:rFonts w:ascii="Times New Roman" w:eastAsia="Calibri" w:hAnsi="Times New Roman" w:cs="Times New Roman"/>
          <w:sz w:val="24"/>
          <w:szCs w:val="20"/>
        </w:rPr>
        <w:t xml:space="preserve"> 2022  </w:t>
      </w:r>
      <w:r w:rsidR="008C3D72" w:rsidRPr="005C2D06">
        <w:rPr>
          <w:rFonts w:ascii="Times New Roman" w:hAnsi="Times New Roman" w:cs="Times New Roman"/>
          <w:sz w:val="24"/>
          <w:szCs w:val="20"/>
        </w:rPr>
        <w:t xml:space="preserve">года </w:t>
      </w:r>
      <w:r w:rsidR="005C2D06" w:rsidRPr="005C2D06">
        <w:rPr>
          <w:rFonts w:ascii="Times New Roman" w:eastAsia="Calibri" w:hAnsi="Times New Roman" w:cs="Times New Roman"/>
          <w:sz w:val="24"/>
          <w:szCs w:val="20"/>
        </w:rPr>
        <w:t>№ 250</w:t>
      </w:r>
      <w:r w:rsidR="008C3D72" w:rsidRPr="005C2D06">
        <w:rPr>
          <w:rFonts w:ascii="Times New Roman" w:hAnsi="Times New Roman" w:cs="Times New Roman"/>
          <w:sz w:val="24"/>
          <w:szCs w:val="20"/>
        </w:rPr>
        <w:t xml:space="preserve">, </w:t>
      </w:r>
      <w:r w:rsidR="006267DA">
        <w:rPr>
          <w:rFonts w:ascii="Times New Roman" w:hAnsi="Times New Roman" w:cs="Times New Roman"/>
          <w:sz w:val="24"/>
          <w:szCs w:val="20"/>
        </w:rPr>
        <w:t>согласно распоряжению Правительства Ленинградской области  от 12,02,2025 года № 84-р</w:t>
      </w:r>
      <w:r w:rsidR="006267DA"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="006267DA"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         </w:t>
      </w:r>
    </w:p>
    <w:p w14:paraId="72D3C830" w14:textId="77777777" w:rsidR="00C63F08" w:rsidRPr="00BC3E89" w:rsidRDefault="00BC3E89" w:rsidP="006267D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467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343FFF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1.1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41B3C9FB" w14:textId="77777777" w:rsidR="005C2D06" w:rsidRPr="005C2D06" w:rsidRDefault="005C2D06" w:rsidP="005C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1.1. Административный регламент устанавливает порядок и стандарт предоставления муниципальной услуги.</w:t>
      </w:r>
    </w:p>
    <w:p w14:paraId="2958756E" w14:textId="77777777" w:rsidR="005C2D06" w:rsidRPr="005C2D06" w:rsidRDefault="005C2D06" w:rsidP="005C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1.2. Заявителями, имеющими право на получение муниципальной услуги, являются:</w:t>
      </w:r>
    </w:p>
    <w:p w14:paraId="419DCF3C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14:paraId="5E23F534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14:paraId="2482C5E0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- юридические лица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C2D06">
        <w:rPr>
          <w:rFonts w:ascii="Times New Roman" w:eastAsia="Times New Roman" w:hAnsi="Times New Roman" w:cs="Times New Roman"/>
          <w:sz w:val="24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5C2D06">
        <w:rPr>
          <w:rFonts w:ascii="Times New Roman" w:hAnsi="Times New Roman" w:cs="Times New Roman"/>
          <w:sz w:val="24"/>
          <w:szCs w:val="28"/>
        </w:rPr>
        <w:t>, которые имеют право на заключение соответствующего договора по действующему законодательству (далее – заявитель).</w:t>
      </w:r>
    </w:p>
    <w:p w14:paraId="47EDF120" w14:textId="77777777" w:rsidR="005C2D06" w:rsidRPr="005C2D06" w:rsidRDefault="005C2D06" w:rsidP="005C2D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2D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Представлять интересы заявителя имеют право:</w:t>
      </w:r>
    </w:p>
    <w:p w14:paraId="0E482ECC" w14:textId="77777777" w:rsidR="005C2D06" w:rsidRPr="005C2D06" w:rsidRDefault="005C2D06" w:rsidP="005C2D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2D06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 имени физических лиц: представители, действующие в силу полномочий, основанных на доверенности;</w:t>
      </w:r>
    </w:p>
    <w:p w14:paraId="0237F73E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2D06">
        <w:rPr>
          <w:rFonts w:ascii="Times New Roman" w:eastAsia="Times New Roman" w:hAnsi="Times New Roman" w:cs="Times New Roman"/>
          <w:sz w:val="24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14:paraId="3814C2AA" w14:textId="77777777" w:rsidR="005C2D06" w:rsidRPr="005C2D06" w:rsidRDefault="005C2D06" w:rsidP="005C2D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1.3. Информация о месте нахождения органов местного самоуправления Ленинградской</w:t>
      </w:r>
      <w:r w:rsidR="00446ADC">
        <w:rPr>
          <w:rFonts w:ascii="Times New Roman" w:hAnsi="Times New Roman" w:cs="Times New Roman"/>
          <w:sz w:val="24"/>
          <w:szCs w:val="28"/>
        </w:rPr>
        <w:t xml:space="preserve"> области в лице </w:t>
      </w:r>
      <w:proofErr w:type="gramStart"/>
      <w:r w:rsidR="00446ADC">
        <w:rPr>
          <w:rFonts w:ascii="Times New Roman" w:hAnsi="Times New Roman" w:cs="Times New Roman"/>
          <w:sz w:val="24"/>
          <w:szCs w:val="28"/>
        </w:rPr>
        <w:t>администраций  Красноозерного</w:t>
      </w:r>
      <w:proofErr w:type="gramEnd"/>
      <w:r w:rsidR="00446ADC">
        <w:rPr>
          <w:rFonts w:ascii="Times New Roman" w:hAnsi="Times New Roman" w:cs="Times New Roman"/>
          <w:sz w:val="24"/>
          <w:szCs w:val="28"/>
        </w:rPr>
        <w:t xml:space="preserve"> сельского поселения Приозерского муниципального района</w:t>
      </w:r>
      <w:r w:rsidRPr="005C2D06">
        <w:rPr>
          <w:rFonts w:ascii="Times New Roman" w:hAnsi="Times New Roman" w:cs="Times New Roman"/>
          <w:sz w:val="24"/>
          <w:szCs w:val="28"/>
        </w:rPr>
        <w:t xml:space="preserve"> Ленинградской области (далее – орган местного самоуправления, ОМСУ, Администрация), предоставляющих муниципальную услугу, размещается:</w:t>
      </w:r>
    </w:p>
    <w:p w14:paraId="0F7CD5FF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432A40C6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>на сайте Администраций;</w:t>
      </w:r>
    </w:p>
    <w:p w14:paraId="4703BB0E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5C2D06">
        <w:rPr>
          <w:rFonts w:ascii="Times New Roman" w:hAnsi="Times New Roman" w:cs="Times New Roman"/>
          <w:sz w:val="24"/>
          <w:szCs w:val="28"/>
        </w:rPr>
        <w:br/>
        <w:t>и муниципальных услуг» (далее – ГБУ ЛО «МФЦ», МФЦ): http://mfc47.ru/;</w:t>
      </w:r>
    </w:p>
    <w:p w14:paraId="752BDABB" w14:textId="77777777" w:rsidR="005C2D06" w:rsidRPr="005C2D06" w:rsidRDefault="005C2D06" w:rsidP="005C2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 xml:space="preserve">на Портале государственных и муниципальных услуг (функций) Ленинградской области (далее – ПГУ ЛО)/на Едином портале государственных услуг (далее – ЕПГУ): https://new.gu.lenobl.ru, </w:t>
      </w:r>
      <w:hyperlink r:id="rId9" w:history="1">
        <w:r w:rsidRPr="005C2D06">
          <w:rPr>
            <w:rFonts w:ascii="Times New Roman" w:hAnsi="Times New Roman" w:cs="Times New Roman"/>
            <w:sz w:val="24"/>
            <w:szCs w:val="28"/>
          </w:rPr>
          <w:t>www.gosuslugi.ru</w:t>
        </w:r>
      </w:hyperlink>
      <w:r w:rsidRPr="005C2D06">
        <w:rPr>
          <w:rFonts w:ascii="Times New Roman" w:hAnsi="Times New Roman" w:cs="Times New Roman"/>
          <w:sz w:val="24"/>
          <w:szCs w:val="28"/>
        </w:rPr>
        <w:t>;</w:t>
      </w:r>
    </w:p>
    <w:p w14:paraId="2E731F30" w14:textId="77777777" w:rsidR="00343FFF" w:rsidRPr="006267DA" w:rsidRDefault="005C2D06" w:rsidP="00626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D06">
        <w:rPr>
          <w:rFonts w:ascii="Times New Roman" w:hAnsi="Times New Roman" w:cs="Times New Roman"/>
          <w:sz w:val="24"/>
          <w:szCs w:val="28"/>
        </w:rPr>
        <w:t xml:space="preserve">в государственной информационной системе «Реестр государственных </w:t>
      </w:r>
      <w:r w:rsidRPr="005C2D06">
        <w:rPr>
          <w:rFonts w:ascii="Times New Roman" w:hAnsi="Times New Roman" w:cs="Times New Roman"/>
          <w:sz w:val="24"/>
          <w:szCs w:val="28"/>
        </w:rPr>
        <w:br/>
        <w:t>и муниципальных услуг (функций) Ленинградской области».</w:t>
      </w:r>
    </w:p>
    <w:p w14:paraId="1180339B" w14:textId="77777777" w:rsidR="00C63F08" w:rsidRPr="006267DA" w:rsidRDefault="00950FA4" w:rsidP="006267DA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A99" w:rsidRPr="006267DA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343FFF" w:rsidRPr="006267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43FFF" w:rsidRPr="00E8734A">
        <w:rPr>
          <w:rFonts w:ascii="Times New Roman" w:eastAsia="Times New Roman" w:hAnsi="Times New Roman" w:cs="Times New Roman"/>
          <w:b/>
          <w:sz w:val="24"/>
          <w:szCs w:val="24"/>
        </w:rPr>
        <w:t>Пункт 2.1</w:t>
      </w:r>
      <w:r w:rsidR="00244A99"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7E487980" w14:textId="77777777" w:rsidR="00405483" w:rsidRPr="00405483" w:rsidRDefault="00405483" w:rsidP="00405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2.1. Полное наименование муниципальной услуги: Предоставление объектов муниципального нежилого фонда во временное владение и (или) пользование без проведения торгов.</w:t>
      </w:r>
    </w:p>
    <w:p w14:paraId="3D6A2C8B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Сокращенное наименование муниципальной услуги: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05483">
        <w:rPr>
          <w:rFonts w:ascii="Times New Roman" w:hAnsi="Times New Roman" w:cs="Times New Roman"/>
          <w:sz w:val="24"/>
          <w:szCs w:val="28"/>
        </w:rPr>
        <w:t>Предоставление объектов муниципального нежилого фонда во временное владение и (или) пользование.</w:t>
      </w:r>
    </w:p>
    <w:p w14:paraId="2D3BB2E1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2.2. Муниципальную услугу предоставляют:</w:t>
      </w:r>
    </w:p>
    <w:p w14:paraId="664A282B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В предоставлении услуги участвуют:</w:t>
      </w:r>
    </w:p>
    <w:p w14:paraId="45F3EFEF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- Государственное бюджетное учреждение Ленинградской области «Многофункциональный центр предоставления государственных </w:t>
      </w:r>
      <w:r w:rsidRPr="00405483">
        <w:rPr>
          <w:rFonts w:ascii="Times New Roman" w:hAnsi="Times New Roman" w:cs="Times New Roman"/>
          <w:sz w:val="24"/>
          <w:szCs w:val="28"/>
        </w:rPr>
        <w:br/>
        <w:t>и муниципальных услуг» (сокращенное наименование – ГБУ ЛО «МФЦ»);</w:t>
      </w:r>
    </w:p>
    <w:p w14:paraId="3A487665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Управление федеральной налоговой службы по Ленинградской области.</w:t>
      </w:r>
    </w:p>
    <w:p w14:paraId="08F2E0FA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Заявление на получение муниципальной услуги с комплектом документов принимается:</w:t>
      </w:r>
    </w:p>
    <w:p w14:paraId="68AD99F4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Pr="00405483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 (при наличии соглашения);</w:t>
      </w:r>
    </w:p>
    <w:p w14:paraId="66F81C40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5760B1B1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почтовым отправлением в Администрацию;</w:t>
      </w:r>
    </w:p>
    <w:p w14:paraId="338DC977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61769EDD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Заявитель может записаться на прием для подачи заявления </w:t>
      </w:r>
      <w:r w:rsidRPr="00405483">
        <w:rPr>
          <w:rFonts w:ascii="Times New Roman" w:hAnsi="Times New Roman" w:cs="Times New Roman"/>
          <w:sz w:val="24"/>
          <w:szCs w:val="28"/>
        </w:rPr>
        <w:br/>
        <w:t>о предоставлении услуги следующими способами:</w:t>
      </w:r>
    </w:p>
    <w:p w14:paraId="1EB96CD0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1) посредством ПГУ ЛО/ЕПГУ </w:t>
      </w:r>
      <w:proofErr w:type="gramStart"/>
      <w:r w:rsidRPr="00405483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05483">
        <w:rPr>
          <w:rFonts w:ascii="Times New Roman" w:hAnsi="Times New Roman" w:cs="Times New Roman"/>
          <w:sz w:val="24"/>
          <w:szCs w:val="28"/>
        </w:rPr>
        <w:t xml:space="preserve"> МФЦ</w:t>
      </w:r>
      <w:proofErr w:type="gramEnd"/>
      <w:r w:rsidRPr="00405483">
        <w:rPr>
          <w:rFonts w:ascii="Times New Roman" w:hAnsi="Times New Roman" w:cs="Times New Roman"/>
          <w:sz w:val="24"/>
          <w:szCs w:val="28"/>
        </w:rPr>
        <w:t>;</w:t>
      </w:r>
    </w:p>
    <w:p w14:paraId="4A9029F3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2) посредством сайта ОМСУ, МФЦ (при технической реализации) –</w:t>
      </w:r>
      <w:r w:rsidRPr="00405483">
        <w:rPr>
          <w:rFonts w:ascii="Times New Roman" w:hAnsi="Times New Roman" w:cs="Times New Roman"/>
          <w:sz w:val="24"/>
          <w:szCs w:val="28"/>
        </w:rPr>
        <w:br/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405483">
        <w:rPr>
          <w:rFonts w:ascii="Times New Roman" w:hAnsi="Times New Roman" w:cs="Times New Roman"/>
          <w:sz w:val="24"/>
          <w:szCs w:val="28"/>
        </w:rPr>
        <w:t xml:space="preserve"> МФЦ</w:t>
      </w:r>
      <w:proofErr w:type="gramEnd"/>
      <w:r w:rsidRPr="00405483">
        <w:rPr>
          <w:rFonts w:ascii="Times New Roman" w:hAnsi="Times New Roman" w:cs="Times New Roman"/>
          <w:sz w:val="24"/>
          <w:szCs w:val="28"/>
        </w:rPr>
        <w:t>;</w:t>
      </w:r>
    </w:p>
    <w:p w14:paraId="17A62692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3) по телефону </w:t>
      </w:r>
      <w:proofErr w:type="gramStart"/>
      <w:r w:rsidRPr="00405483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05483">
        <w:rPr>
          <w:rFonts w:ascii="Times New Roman" w:hAnsi="Times New Roman" w:cs="Times New Roman"/>
          <w:sz w:val="24"/>
          <w:szCs w:val="28"/>
        </w:rPr>
        <w:t xml:space="preserve"> МФЦ</w:t>
      </w:r>
      <w:proofErr w:type="gramEnd"/>
      <w:r w:rsidRPr="00405483">
        <w:rPr>
          <w:rFonts w:ascii="Times New Roman" w:hAnsi="Times New Roman" w:cs="Times New Roman"/>
          <w:sz w:val="24"/>
          <w:szCs w:val="28"/>
        </w:rPr>
        <w:t>.</w:t>
      </w:r>
    </w:p>
    <w:p w14:paraId="5C2279F7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Для записи заявитель выбирает любую свободную для приема дату </w:t>
      </w:r>
      <w:r w:rsidRPr="00405483">
        <w:rPr>
          <w:rFonts w:ascii="Times New Roman" w:hAnsi="Times New Roman" w:cs="Times New Roman"/>
          <w:sz w:val="24"/>
          <w:szCs w:val="28"/>
        </w:rPr>
        <w:br/>
        <w:t>и время в пределах ус</w:t>
      </w:r>
      <w:r>
        <w:rPr>
          <w:rFonts w:ascii="Times New Roman" w:hAnsi="Times New Roman" w:cs="Times New Roman"/>
          <w:sz w:val="24"/>
          <w:szCs w:val="28"/>
        </w:rPr>
        <w:t xml:space="preserve">тановленного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405483">
        <w:rPr>
          <w:rFonts w:ascii="Times New Roman" w:hAnsi="Times New Roman" w:cs="Times New Roman"/>
          <w:sz w:val="24"/>
          <w:szCs w:val="28"/>
        </w:rPr>
        <w:t xml:space="preserve"> МФЦ</w:t>
      </w:r>
      <w:proofErr w:type="gramEnd"/>
      <w:r w:rsidRPr="00405483">
        <w:rPr>
          <w:rFonts w:ascii="Times New Roman" w:hAnsi="Times New Roman" w:cs="Times New Roman"/>
          <w:sz w:val="24"/>
          <w:szCs w:val="28"/>
        </w:rPr>
        <w:t xml:space="preserve"> графика приема заявителей.</w:t>
      </w:r>
    </w:p>
    <w:p w14:paraId="31ADEB26" w14:textId="77777777" w:rsidR="00405483" w:rsidRDefault="00405483" w:rsidP="00C63F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2.2.1. В целях предоставления муниципальной услуги установление личности </w:t>
      </w:r>
      <w:r w:rsidRPr="00405483">
        <w:rPr>
          <w:rFonts w:ascii="Times New Roman" w:hAnsi="Times New Roman" w:cs="Times New Roman"/>
          <w:sz w:val="24"/>
          <w:szCs w:val="28"/>
        </w:rPr>
        <w:lastRenderedPageBreak/>
        <w:t>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систем, указанных в частях 10 и 11 статьи 7 Федерального закона от 27.07.2010  № 210-ФЗ «Об организации предоставления государственных и муниципальных услуг» (при наличии технической возможности).</w:t>
      </w:r>
    </w:p>
    <w:p w14:paraId="7822D24A" w14:textId="77777777" w:rsidR="00405483" w:rsidRPr="00405483" w:rsidRDefault="00405483" w:rsidP="00C63F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2.3. Результатом предоставления муниципальной услуги является:</w:t>
      </w:r>
    </w:p>
    <w:p w14:paraId="6AEA57A4" w14:textId="77777777" w:rsidR="00405483" w:rsidRPr="00405483" w:rsidRDefault="00405483" w:rsidP="00C63F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направление заявителю подписанных Администрацией 2 (двух) экземпляров договора 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05483">
        <w:rPr>
          <w:rFonts w:ascii="Times New Roman" w:hAnsi="Times New Roman" w:cs="Times New Roman"/>
          <w:sz w:val="24"/>
          <w:szCs w:val="28"/>
        </w:rPr>
        <w:t>передаче имущества казны муниципального образования в аренду, безвозмездное пользование, доверительное управление без проведения торгов</w:t>
      </w:r>
      <w:bookmarkStart w:id="1" w:name="Par43"/>
      <w:bookmarkEnd w:id="1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05483">
        <w:rPr>
          <w:rFonts w:ascii="Times New Roman" w:hAnsi="Times New Roman" w:cs="Times New Roman"/>
          <w:sz w:val="24"/>
          <w:szCs w:val="28"/>
        </w:rPr>
        <w:t>(далее – документы, выдаваемые по результатам оказания муниципальной услуги);</w:t>
      </w:r>
    </w:p>
    <w:p w14:paraId="3B312B09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принятие решения об отказе в предоставлении муниципальной услуги.</w:t>
      </w:r>
    </w:p>
    <w:p w14:paraId="684CC6DE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предоставляется:</w:t>
      </w:r>
    </w:p>
    <w:p w14:paraId="6476213E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Pr="00405483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22E62543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723037BB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посредством ПГУ ЛО/ЕПГУ (при технической реализации);</w:t>
      </w:r>
    </w:p>
    <w:p w14:paraId="3ED6EA35" w14:textId="77777777" w:rsidR="00405483" w:rsidRPr="00405483" w:rsidRDefault="00405483" w:rsidP="004054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почтовым отправлением.</w:t>
      </w:r>
    </w:p>
    <w:p w14:paraId="55E3D509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2.4. Срок предоставления муниципальной услуги составляет 90 календарных дней со дня регистрации заявления.</w:t>
      </w:r>
    </w:p>
    <w:p w14:paraId="207095AF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2.5. Правовые основания для предоставления муниципальной услуги.</w:t>
      </w:r>
    </w:p>
    <w:p w14:paraId="1A2B2521" w14:textId="77777777" w:rsidR="00405483" w:rsidRPr="00405483" w:rsidRDefault="00405483" w:rsidP="00405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Перечень нормативных правовых актов, регулирующих </w:t>
      </w:r>
      <w:proofErr w:type="gramStart"/>
      <w:r w:rsidRPr="00405483">
        <w:rPr>
          <w:rFonts w:ascii="Times New Roman" w:hAnsi="Times New Roman" w:cs="Times New Roman"/>
          <w:sz w:val="24"/>
          <w:szCs w:val="28"/>
        </w:rPr>
        <w:t>предоставление  услуги</w:t>
      </w:r>
      <w:proofErr w:type="gramEnd"/>
      <w:r w:rsidRPr="00405483">
        <w:rPr>
          <w:rFonts w:ascii="Times New Roman" w:hAnsi="Times New Roman" w:cs="Times New Roman"/>
          <w:sz w:val="24"/>
          <w:szCs w:val="28"/>
        </w:rPr>
        <w:t>:</w:t>
      </w:r>
    </w:p>
    <w:p w14:paraId="043C3291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 xml:space="preserve">- </w:t>
      </w:r>
      <w:hyperlink r:id="rId10" w:history="1">
        <w:r w:rsidRPr="00405483">
          <w:rPr>
            <w:rFonts w:ascii="Times New Roman" w:hAnsi="Times New Roman" w:cs="Times New Roman"/>
            <w:sz w:val="24"/>
            <w:szCs w:val="28"/>
          </w:rPr>
          <w:t>Конституция</w:t>
        </w:r>
      </w:hyperlink>
      <w:r w:rsidRPr="00405483">
        <w:rPr>
          <w:rFonts w:ascii="Times New Roman" w:hAnsi="Times New Roman" w:cs="Times New Roman"/>
          <w:sz w:val="24"/>
          <w:szCs w:val="28"/>
        </w:rPr>
        <w:t xml:space="preserve"> Российской Федерации;</w:t>
      </w:r>
    </w:p>
    <w:p w14:paraId="146C9468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Гражданский кодекс Российской Федерации (часть первая);</w:t>
      </w:r>
    </w:p>
    <w:p w14:paraId="2486284F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Гражданский кодекс Российской Федерации (часть вторая);</w:t>
      </w:r>
    </w:p>
    <w:p w14:paraId="49C51FF6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Федеральный закон от 26.07.2006 № 135-ФЗ «О защите конкуренции»;</w:t>
      </w:r>
    </w:p>
    <w:p w14:paraId="2A68023A" w14:textId="77777777" w:rsidR="00405483" w:rsidRPr="00405483" w:rsidRDefault="00405483" w:rsidP="0040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32A2716" w14:textId="77777777" w:rsidR="00C63F08" w:rsidRPr="00405483" w:rsidRDefault="00405483" w:rsidP="00626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05483">
        <w:rPr>
          <w:rFonts w:ascii="Times New Roman" w:hAnsi="Times New Roman" w:cs="Times New Roman"/>
          <w:sz w:val="24"/>
          <w:szCs w:val="28"/>
        </w:rPr>
        <w:t>- Приказ ФАС России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</w:p>
    <w:p w14:paraId="332A63CA" w14:textId="77777777" w:rsidR="00C63F08" w:rsidRPr="006267DA" w:rsidRDefault="00405483" w:rsidP="006267DA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7DA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Пункт 3.2</w:t>
      </w:r>
      <w:r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7C430C54" w14:textId="77777777" w:rsidR="00C63F08" w:rsidRPr="00C63F08" w:rsidRDefault="00C63F08" w:rsidP="00C63F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63F08">
        <w:rPr>
          <w:rFonts w:ascii="Times New Roman" w:hAnsi="Times New Roman" w:cs="Times New Roman"/>
          <w:sz w:val="24"/>
          <w:szCs w:val="28"/>
        </w:rPr>
        <w:t>3.2.3. Муниципальная услуга может быть получена через ПГУ ЛО либо через ЕПГУ без личной явки на прием в Администрацию.</w:t>
      </w:r>
    </w:p>
    <w:p w14:paraId="333CEB73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14:paraId="43217B36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пройти идентификацию и аутентификацию в ЕСИА;</w:t>
      </w:r>
    </w:p>
    <w:p w14:paraId="768097B0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14:paraId="3E48294F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14:paraId="7165849A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3.2.5.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(далее - АИС "</w:t>
      </w:r>
      <w:proofErr w:type="spellStart"/>
      <w:r w:rsidRPr="00C63F08">
        <w:rPr>
          <w:rFonts w:ascii="Times New Roman" w:hAnsi="Times New Roman" w:cs="Times New Roman"/>
          <w:sz w:val="24"/>
          <w:szCs w:val="28"/>
        </w:rPr>
        <w:t>Межвед</w:t>
      </w:r>
      <w:proofErr w:type="spellEnd"/>
      <w:r w:rsidRPr="00C63F08">
        <w:rPr>
          <w:rFonts w:ascii="Times New Roman" w:hAnsi="Times New Roman" w:cs="Times New Roman"/>
          <w:sz w:val="24"/>
          <w:szCs w:val="28"/>
        </w:rPr>
        <w:t xml:space="preserve"> ЛО")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14:paraId="5E9CFE08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3.2.6. При предоставлении муниципальной услуги через ПГУ ЛО либо через ЕПГУ должностное лицо Администрации выполняет следующие действия:</w:t>
      </w:r>
    </w:p>
    <w:p w14:paraId="47CA5CEF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lastRenderedPageBreak/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395C2979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"</w:t>
      </w:r>
      <w:proofErr w:type="spellStart"/>
      <w:r w:rsidRPr="00C63F08">
        <w:rPr>
          <w:rFonts w:ascii="Times New Roman" w:hAnsi="Times New Roman" w:cs="Times New Roman"/>
          <w:sz w:val="24"/>
          <w:szCs w:val="28"/>
        </w:rPr>
        <w:t>Межвед</w:t>
      </w:r>
      <w:proofErr w:type="spellEnd"/>
      <w:r w:rsidRPr="00C63F08">
        <w:rPr>
          <w:rFonts w:ascii="Times New Roman" w:hAnsi="Times New Roman" w:cs="Times New Roman"/>
          <w:sz w:val="24"/>
          <w:szCs w:val="28"/>
        </w:rPr>
        <w:t xml:space="preserve"> ЛО" формы о принятом решении и переводит дело в архив АИС "</w:t>
      </w:r>
      <w:proofErr w:type="spellStart"/>
      <w:r w:rsidRPr="00C63F08">
        <w:rPr>
          <w:rFonts w:ascii="Times New Roman" w:hAnsi="Times New Roman" w:cs="Times New Roman"/>
          <w:sz w:val="24"/>
          <w:szCs w:val="28"/>
        </w:rPr>
        <w:t>Межвед</w:t>
      </w:r>
      <w:proofErr w:type="spellEnd"/>
      <w:r w:rsidRPr="00C63F08">
        <w:rPr>
          <w:rFonts w:ascii="Times New Roman" w:hAnsi="Times New Roman" w:cs="Times New Roman"/>
          <w:sz w:val="24"/>
          <w:szCs w:val="28"/>
        </w:rPr>
        <w:t xml:space="preserve"> ЛО";</w:t>
      </w:r>
    </w:p>
    <w:p w14:paraId="1FAFC8F9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 (при наличии технической возможности)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35BDACE8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 xml:space="preserve">3.2.7. В случае поступления всех документов, указанных в </w:t>
      </w:r>
      <w:hyperlink r:id="rId11" w:history="1">
        <w:r w:rsidRPr="00C63F08">
          <w:rPr>
            <w:rFonts w:ascii="Times New Roman" w:hAnsi="Times New Roman" w:cs="Times New Roman"/>
            <w:sz w:val="24"/>
            <w:szCs w:val="28"/>
          </w:rPr>
          <w:t>пункте 2.6</w:t>
        </w:r>
      </w:hyperlink>
      <w:r w:rsidRPr="00C63F08">
        <w:rPr>
          <w:rFonts w:ascii="Times New Roman" w:hAnsi="Times New Roman" w:cs="Times New Roman"/>
          <w:sz w:val="24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489F1FD1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1B945F1B" w14:textId="77777777" w:rsidR="00C63F08" w:rsidRPr="00C63F08" w:rsidRDefault="00C63F08" w:rsidP="00C6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261161E8" w14:textId="77777777" w:rsidR="00C63F08" w:rsidRPr="00C63F08" w:rsidRDefault="00C63F08" w:rsidP="0062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63F08">
        <w:rPr>
          <w:rFonts w:ascii="Times New Roman" w:hAnsi="Times New Roman" w:cs="Times New Roman"/>
          <w:sz w:val="24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14:paraId="03E5C59F" w14:textId="77777777" w:rsidR="00262499" w:rsidRDefault="007F2EDD" w:rsidP="006267D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CB59AD" w:rsidRPr="00A854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C63F0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DB0B0D" w14:textId="77777777" w:rsidR="004B6F95" w:rsidRPr="00262499" w:rsidRDefault="000E24FE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</w:t>
      </w:r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0E43C499" w14:textId="77777777"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58D9D103" w14:textId="77777777"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3734391B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97F928E" w14:textId="77777777"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E2631F1" w14:textId="77777777" w:rsidR="0018786C" w:rsidRDefault="004B6F95" w:rsidP="006267DA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</w:t>
      </w:r>
      <w:r w:rsidR="006267DA">
        <w:rPr>
          <w:rFonts w:ascii="Times New Roman" w:hAnsi="Times New Roman" w:cs="Times New Roman"/>
          <w:sz w:val="24"/>
          <w:szCs w:val="24"/>
        </w:rPr>
        <w:t>к</w:t>
      </w:r>
    </w:p>
    <w:p w14:paraId="7A56DB04" w14:textId="77777777" w:rsidR="0018786C" w:rsidRDefault="0018786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11D1AF1" w14:textId="77777777" w:rsidR="006267DA" w:rsidRDefault="006267DA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49F7E60" w14:textId="77777777" w:rsidR="006267DA" w:rsidRDefault="006267DA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5BFCEDC" w14:textId="77777777" w:rsidR="006267DA" w:rsidRDefault="006267DA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A6FD1A5" w14:textId="77777777" w:rsidR="006267DA" w:rsidRDefault="006267DA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ECA8D5F" w14:textId="77777777" w:rsidR="006267DA" w:rsidRPr="006267DA" w:rsidRDefault="006267DA" w:rsidP="006267DA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0B9E349B" w14:textId="77777777" w:rsidR="006267DA" w:rsidRPr="006267DA" w:rsidRDefault="006267DA" w:rsidP="006267DA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4F54CF89" w14:textId="77777777" w:rsidR="006267DA" w:rsidRPr="006267DA" w:rsidRDefault="006267DA" w:rsidP="006267DA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03AAA193" w14:textId="416B2C4F" w:rsidR="006267DA" w:rsidRDefault="00164698" w:rsidP="00540CA5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267DA" w:rsidSect="007F2EDD">
      <w:head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4CA27" w14:textId="77777777" w:rsidR="00660B13" w:rsidRDefault="00660B13" w:rsidP="00EA097C">
      <w:pPr>
        <w:spacing w:after="0" w:line="240" w:lineRule="auto"/>
      </w:pPr>
      <w:r>
        <w:separator/>
      </w:r>
    </w:p>
  </w:endnote>
  <w:endnote w:type="continuationSeparator" w:id="0">
    <w:p w14:paraId="7DF0B464" w14:textId="77777777" w:rsidR="00660B13" w:rsidRDefault="00660B13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7A2D" w14:textId="77777777" w:rsidR="00660B13" w:rsidRDefault="00660B13" w:rsidP="00EA097C">
      <w:pPr>
        <w:spacing w:after="0" w:line="240" w:lineRule="auto"/>
      </w:pPr>
      <w:r>
        <w:separator/>
      </w:r>
    </w:p>
  </w:footnote>
  <w:footnote w:type="continuationSeparator" w:id="0">
    <w:p w14:paraId="7346D96D" w14:textId="77777777" w:rsidR="00660B13" w:rsidRDefault="00660B13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2C40" w14:textId="77777777" w:rsidR="00825366" w:rsidRDefault="00825366">
    <w:pPr>
      <w:pStyle w:val="af2"/>
      <w:jc w:val="center"/>
    </w:pPr>
  </w:p>
  <w:p w14:paraId="5A607EFF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98"/>
    <w:rsid w:val="001646BA"/>
    <w:rsid w:val="0017059A"/>
    <w:rsid w:val="001739F0"/>
    <w:rsid w:val="0017484D"/>
    <w:rsid w:val="0017500A"/>
    <w:rsid w:val="00181ACA"/>
    <w:rsid w:val="00182A77"/>
    <w:rsid w:val="001873A0"/>
    <w:rsid w:val="0018786C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5F95"/>
    <w:rsid w:val="00206A75"/>
    <w:rsid w:val="00207C22"/>
    <w:rsid w:val="00207FBB"/>
    <w:rsid w:val="00217A7D"/>
    <w:rsid w:val="00217D6A"/>
    <w:rsid w:val="002202F4"/>
    <w:rsid w:val="002204B3"/>
    <w:rsid w:val="00222B98"/>
    <w:rsid w:val="00224302"/>
    <w:rsid w:val="002246E0"/>
    <w:rsid w:val="0023239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80F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5483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ADC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865F6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4581"/>
    <w:rsid w:val="0051605A"/>
    <w:rsid w:val="00522A30"/>
    <w:rsid w:val="00523F4A"/>
    <w:rsid w:val="00531993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2D06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4D6A"/>
    <w:rsid w:val="0061514F"/>
    <w:rsid w:val="00617C6D"/>
    <w:rsid w:val="00622C09"/>
    <w:rsid w:val="0062360F"/>
    <w:rsid w:val="00623686"/>
    <w:rsid w:val="00626468"/>
    <w:rsid w:val="006267DA"/>
    <w:rsid w:val="006307C3"/>
    <w:rsid w:val="00635CC4"/>
    <w:rsid w:val="0064047F"/>
    <w:rsid w:val="00640F1E"/>
    <w:rsid w:val="00641C96"/>
    <w:rsid w:val="006423E6"/>
    <w:rsid w:val="00645302"/>
    <w:rsid w:val="006514F1"/>
    <w:rsid w:val="00651912"/>
    <w:rsid w:val="00652258"/>
    <w:rsid w:val="00654FEB"/>
    <w:rsid w:val="00660B13"/>
    <w:rsid w:val="00674755"/>
    <w:rsid w:val="00674884"/>
    <w:rsid w:val="00677EB8"/>
    <w:rsid w:val="00680654"/>
    <w:rsid w:val="0068077D"/>
    <w:rsid w:val="00681D61"/>
    <w:rsid w:val="00682D76"/>
    <w:rsid w:val="00687965"/>
    <w:rsid w:val="00693080"/>
    <w:rsid w:val="00696107"/>
    <w:rsid w:val="006A088A"/>
    <w:rsid w:val="006A4F97"/>
    <w:rsid w:val="006A6D1F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E5"/>
    <w:rsid w:val="00766BFE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E3DAF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75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01D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1DDF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53E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85A89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9F1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57B1E"/>
    <w:rsid w:val="00C63F08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A3711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E02708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734A"/>
    <w:rsid w:val="00E90CC0"/>
    <w:rsid w:val="00E90DC6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4675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5112"/>
  <w15:docId w15:val="{A845532C-D8C2-4181-A505-5313A9E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97489&amp;dst=1005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1D342E2012CCEB072205A01E9A9804567FA13DB706CF490581B3BDf7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6F47-8533-4898-9AD5-A16A7923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1322</Words>
  <Characters>9903</Characters>
  <Application>Microsoft Office Word</Application>
  <DocSecurity>0</DocSecurity>
  <Lines>213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2023-07-04T13:39:00Z</cp:lastPrinted>
  <dcterms:created xsi:type="dcterms:W3CDTF">2025-03-17T09:24:00Z</dcterms:created>
  <dcterms:modified xsi:type="dcterms:W3CDTF">2025-03-17T11:27:00Z</dcterms:modified>
</cp:coreProperties>
</file>