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9B698" w14:textId="77777777" w:rsidR="001D23B4" w:rsidRPr="00BC3EDD" w:rsidRDefault="001D23B4" w:rsidP="001D2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EDD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187ED23E" w14:textId="77777777" w:rsidR="001D23B4" w:rsidRPr="00BC3EDD" w:rsidRDefault="001D23B4" w:rsidP="001D2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EDD">
        <w:rPr>
          <w:rFonts w:ascii="Times New Roman" w:hAnsi="Times New Roman" w:cs="Times New Roman"/>
          <w:sz w:val="24"/>
          <w:szCs w:val="24"/>
        </w:rPr>
        <w:t xml:space="preserve">МЕЛЬНИКОВСКОГО СЕЛЬСКОГО ПОСЕЛЕНИЯ  </w:t>
      </w:r>
    </w:p>
    <w:p w14:paraId="54545316" w14:textId="77777777" w:rsidR="001D23B4" w:rsidRPr="00BC3EDD" w:rsidRDefault="001D23B4" w:rsidP="001D2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EDD">
        <w:rPr>
          <w:rFonts w:ascii="Times New Roman" w:hAnsi="Times New Roman" w:cs="Times New Roman"/>
          <w:sz w:val="24"/>
          <w:szCs w:val="24"/>
        </w:rPr>
        <w:t>ПРИОЗЕРСКОГО МУНИЦИПАЛЬНОГО РАЙОН</w:t>
      </w:r>
    </w:p>
    <w:p w14:paraId="7519BD52" w14:textId="42046688" w:rsidR="00285C80" w:rsidRPr="00BC3EDD" w:rsidRDefault="001D23B4" w:rsidP="001D2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3EDD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8B3EF2" w:rsidRPr="00BC3E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B39C222" w14:textId="77777777" w:rsidR="003B1664" w:rsidRPr="00BC3EDD" w:rsidRDefault="003B1664" w:rsidP="008B3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98A9D1" w14:textId="7FAD022F" w:rsidR="008B3EF2" w:rsidRPr="00BC3EDD" w:rsidRDefault="008B3EF2" w:rsidP="008B3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3EDD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ПОСТАНОВЛЕНИЕ   </w:t>
      </w:r>
    </w:p>
    <w:p w14:paraId="4DB7BDF2" w14:textId="77777777" w:rsidR="008B3EF2" w:rsidRPr="00BC3EDD" w:rsidRDefault="008B3EF2" w:rsidP="008B3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3EDD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14:paraId="76F31693" w14:textId="3E7B4EF1" w:rsidR="008B3EF2" w:rsidRPr="00BC3EDD" w:rsidRDefault="001D23B4" w:rsidP="001D23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3EDD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7136CB" w:rsidRPr="00BC3EDD">
        <w:rPr>
          <w:rFonts w:ascii="Times New Roman" w:eastAsia="Times New Roman" w:hAnsi="Times New Roman" w:cs="Times New Roman"/>
          <w:bCs/>
          <w:sz w:val="24"/>
          <w:szCs w:val="24"/>
        </w:rPr>
        <w:t>04</w:t>
      </w:r>
      <w:r w:rsidR="00872176" w:rsidRPr="00BC3E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05B6" w:rsidRPr="00BC3EDD">
        <w:rPr>
          <w:rFonts w:ascii="Times New Roman" w:eastAsia="Times New Roman" w:hAnsi="Times New Roman" w:cs="Times New Roman"/>
          <w:bCs/>
          <w:sz w:val="24"/>
          <w:szCs w:val="24"/>
        </w:rPr>
        <w:t>августа</w:t>
      </w:r>
      <w:r w:rsidRPr="00BC3EDD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7F05B6" w:rsidRPr="00BC3EDD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BC3EDD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  №</w:t>
      </w:r>
      <w:r w:rsidR="007136CB" w:rsidRPr="00BC3EDD">
        <w:rPr>
          <w:rFonts w:ascii="Times New Roman" w:eastAsia="Times New Roman" w:hAnsi="Times New Roman" w:cs="Times New Roman"/>
          <w:bCs/>
          <w:sz w:val="24"/>
          <w:szCs w:val="24"/>
        </w:rPr>
        <w:t>319</w:t>
      </w:r>
    </w:p>
    <w:p w14:paraId="4E409E0A" w14:textId="77777777" w:rsidR="001D23B4" w:rsidRPr="00BC3EDD" w:rsidRDefault="001D23B4" w:rsidP="001D23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29"/>
      </w:tblGrid>
      <w:tr w:rsidR="008B3EF2" w:rsidRPr="00BC3EDD" w14:paraId="6C6446B2" w14:textId="77777777" w:rsidTr="00AC2D51">
        <w:trPr>
          <w:trHeight w:val="2352"/>
        </w:trPr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</w:tcPr>
          <w:p w14:paraId="66B5ED7A" w14:textId="0A6D0D19" w:rsidR="008B3EF2" w:rsidRPr="00BC3EDD" w:rsidRDefault="001D23B4" w:rsidP="002406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3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и дополнений в постановление администрации Мельниковского сельского поселения Приозерского муниципального района Ленинградской области </w:t>
            </w:r>
            <w:r w:rsidR="00AC2D51" w:rsidRPr="00BC3EDD">
              <w:rPr>
                <w:rFonts w:ascii="Times New Roman" w:eastAsia="Times New Roman" w:hAnsi="Times New Roman" w:cs="Times New Roman"/>
                <w:sz w:val="24"/>
                <w:szCs w:val="24"/>
              </w:rPr>
              <w:t>от 17.12.20</w:t>
            </w:r>
            <w:r w:rsidR="00CE50CC" w:rsidRPr="00BC3ED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AC2D51" w:rsidRPr="00BC3EDD">
              <w:rPr>
                <w:rFonts w:ascii="Times New Roman" w:eastAsia="Times New Roman" w:hAnsi="Times New Roman" w:cs="Times New Roman"/>
                <w:sz w:val="24"/>
                <w:szCs w:val="24"/>
              </w:rPr>
              <w:t>г. №312 «</w:t>
            </w:r>
            <w:r w:rsidR="00294C41" w:rsidRPr="00BC3E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муниципальной программы Мельниковского сельского поселения «Формирование городской среды и обеспечение качественным жильем граждан на территории Мельниковского сельского поселения Приозерского муниципального района Ленинградской области» на 2022-2030 год</w:t>
            </w:r>
          </w:p>
        </w:tc>
      </w:tr>
    </w:tbl>
    <w:p w14:paraId="4BF01797" w14:textId="77777777" w:rsidR="001D23B4" w:rsidRPr="00BC3EDD" w:rsidRDefault="0024062F" w:rsidP="001D23B4">
      <w:pPr>
        <w:tabs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C3ED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BC3ED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D23B4" w:rsidRPr="00BC3ED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соответствии п. 3.7 Порядка разработки, реализации и оценки эффективности муниципальных программ муниципального образования Мельниковское сельское поселение муниципального образования Приозерский муниципальный район Ленинградской области, утвержденного Постановлением администрации муниципального образования Мельниковское сельское поселение от 09.11.2021 года № 268 «Об утверждении Порядка разработки, реализации и оценки эффективности муниципальных программ муниципального образования Мельниковское сельское поселение муниципального образования Приозерский муниципальный район Ленинградской области» (с изменениями), </w:t>
      </w:r>
      <w:r w:rsidR="00F377F4" w:rsidRPr="00BC3ED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связи с уточнением объема бюджетных ассигнований на реализацию муниципальной программы на 2022 - 2024 годы, </w:t>
      </w:r>
      <w:r w:rsidR="001D23B4" w:rsidRPr="00BC3EDD"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руководствуясь Уставом Мельниковского сельского поселения Приозерского муниципального района Ленинградской области, администрация Мельниковского сельского поселения ПОСТАНОВЛЯЕТ:</w:t>
      </w:r>
    </w:p>
    <w:p w14:paraId="3FA44872" w14:textId="3595C532" w:rsidR="00C74196" w:rsidRPr="00BC3EDD" w:rsidRDefault="00C74196" w:rsidP="001D23B4">
      <w:pPr>
        <w:pStyle w:val="a8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EDD">
        <w:rPr>
          <w:rFonts w:ascii="Times New Roman" w:hAnsi="Times New Roman"/>
          <w:sz w:val="24"/>
          <w:szCs w:val="24"/>
        </w:rPr>
        <w:t xml:space="preserve">Внести изменения в Паспорт муниципальной программы </w:t>
      </w:r>
      <w:r w:rsidR="00F377F4" w:rsidRPr="00BC3EDD">
        <w:rPr>
          <w:rFonts w:ascii="Times New Roman" w:hAnsi="Times New Roman"/>
          <w:sz w:val="24"/>
          <w:szCs w:val="24"/>
        </w:rPr>
        <w:t>«</w:t>
      </w:r>
      <w:r w:rsidR="001D23B4" w:rsidRPr="00BC3EDD">
        <w:rPr>
          <w:rFonts w:ascii="Times New Roman" w:hAnsi="Times New Roman"/>
          <w:sz w:val="24"/>
          <w:szCs w:val="24"/>
        </w:rPr>
        <w:t>Формирование городской среды и обеспечение качественным жильем граждан на территории Мельниковского сельского поселения Приозерского муниципального района Ленинградской области</w:t>
      </w:r>
      <w:r w:rsidR="00E11A56" w:rsidRPr="00BC3EDD">
        <w:rPr>
          <w:rFonts w:ascii="Times New Roman" w:hAnsi="Times New Roman"/>
          <w:sz w:val="24"/>
          <w:szCs w:val="24"/>
        </w:rPr>
        <w:t>»</w:t>
      </w:r>
      <w:r w:rsidR="001D23B4" w:rsidRPr="00BC3EDD">
        <w:rPr>
          <w:rFonts w:ascii="Times New Roman" w:hAnsi="Times New Roman"/>
          <w:sz w:val="24"/>
          <w:szCs w:val="24"/>
        </w:rPr>
        <w:t xml:space="preserve"> на 2022-20</w:t>
      </w:r>
      <w:r w:rsidR="00BB2A82" w:rsidRPr="00BC3EDD">
        <w:rPr>
          <w:rFonts w:ascii="Times New Roman" w:hAnsi="Times New Roman"/>
          <w:sz w:val="24"/>
          <w:szCs w:val="24"/>
        </w:rPr>
        <w:t>30</w:t>
      </w:r>
      <w:r w:rsidR="001D23B4" w:rsidRPr="00BC3EDD">
        <w:rPr>
          <w:rFonts w:ascii="Times New Roman" w:hAnsi="Times New Roman"/>
          <w:sz w:val="24"/>
          <w:szCs w:val="24"/>
        </w:rPr>
        <w:t xml:space="preserve"> год</w:t>
      </w:r>
      <w:r w:rsidR="00F377F4" w:rsidRPr="00BC3EDD">
        <w:rPr>
          <w:rFonts w:ascii="Times New Roman" w:hAnsi="Times New Roman"/>
          <w:sz w:val="24"/>
          <w:szCs w:val="24"/>
        </w:rPr>
        <w:t xml:space="preserve">, </w:t>
      </w:r>
      <w:r w:rsidR="00BB2A82" w:rsidRPr="00BC3EDD">
        <w:rPr>
          <w:rFonts w:ascii="Times New Roman" w:hAnsi="Times New Roman"/>
          <w:sz w:val="24"/>
          <w:szCs w:val="24"/>
        </w:rPr>
        <w:t>раздел</w:t>
      </w:r>
      <w:r w:rsidR="00361745" w:rsidRPr="00BC3EDD">
        <w:rPr>
          <w:rFonts w:ascii="Times New Roman" w:hAnsi="Times New Roman"/>
          <w:sz w:val="24"/>
          <w:szCs w:val="24"/>
        </w:rPr>
        <w:t>ы</w:t>
      </w:r>
      <w:r w:rsidR="00BB2A82" w:rsidRPr="00BC3EDD">
        <w:rPr>
          <w:rFonts w:ascii="Times New Roman" w:hAnsi="Times New Roman"/>
          <w:sz w:val="24"/>
          <w:szCs w:val="24"/>
        </w:rPr>
        <w:t xml:space="preserve"> паспорта</w:t>
      </w:r>
      <w:r w:rsidR="00361745" w:rsidRPr="00BC3EDD">
        <w:rPr>
          <w:rFonts w:ascii="Times New Roman" w:hAnsi="Times New Roman"/>
          <w:sz w:val="24"/>
          <w:szCs w:val="24"/>
        </w:rPr>
        <w:t xml:space="preserve"> «Ожидаемые (конечные) результаты реализации муниципальной программы»</w:t>
      </w:r>
      <w:r w:rsidR="00BB2A82" w:rsidRPr="00BC3EDD">
        <w:rPr>
          <w:rFonts w:ascii="Times New Roman" w:hAnsi="Times New Roman"/>
          <w:sz w:val="24"/>
          <w:szCs w:val="24"/>
        </w:rPr>
        <w:t xml:space="preserve"> </w:t>
      </w:r>
      <w:r w:rsidR="00361745" w:rsidRPr="00BC3EDD">
        <w:rPr>
          <w:rFonts w:ascii="Times New Roman" w:hAnsi="Times New Roman"/>
          <w:sz w:val="24"/>
          <w:szCs w:val="24"/>
        </w:rPr>
        <w:t xml:space="preserve">и </w:t>
      </w:r>
      <w:r w:rsidR="00BB2A82" w:rsidRPr="00BC3EDD">
        <w:rPr>
          <w:rFonts w:ascii="Times New Roman" w:hAnsi="Times New Roman"/>
          <w:sz w:val="24"/>
          <w:szCs w:val="24"/>
        </w:rPr>
        <w:t>«Финансовое обеспечение муниципальной программы – всего, в том числе по годам реализации» читать в следующей редакции:</w:t>
      </w:r>
    </w:p>
    <w:p w14:paraId="22BFEE1E" w14:textId="0D43A59E" w:rsidR="00BB2A82" w:rsidRPr="00BC3EDD" w:rsidRDefault="00BB2A82" w:rsidP="00BB2A82">
      <w:pPr>
        <w:pStyle w:val="a8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73564AE" w14:textId="143AAB76" w:rsidR="00064DD9" w:rsidRPr="00BC3EDD" w:rsidRDefault="00064DD9" w:rsidP="00BB2A82">
      <w:pPr>
        <w:pStyle w:val="a8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9D07A9A" w14:textId="77777777" w:rsidR="00064DD9" w:rsidRPr="00BC3EDD" w:rsidRDefault="00064DD9" w:rsidP="00BB2A82">
      <w:pPr>
        <w:pStyle w:val="a8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7A67727" w14:textId="77777777" w:rsidR="00064DD9" w:rsidRPr="00BC3EDD" w:rsidRDefault="00064DD9" w:rsidP="00BB2A82">
      <w:pPr>
        <w:pStyle w:val="a8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543722" w:rsidRPr="00BC3EDD" w14:paraId="32B2FA5C" w14:textId="77777777" w:rsidTr="00064DD9">
        <w:tc>
          <w:tcPr>
            <w:tcW w:w="2376" w:type="dxa"/>
          </w:tcPr>
          <w:p w14:paraId="13C4448F" w14:textId="69E795D4" w:rsidR="00543722" w:rsidRPr="00BC3EDD" w:rsidRDefault="00361745" w:rsidP="0054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DD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7513" w:type="dxa"/>
          </w:tcPr>
          <w:p w14:paraId="242E0957" w14:textId="77777777" w:rsidR="00361745" w:rsidRPr="00BC3EDD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DD">
              <w:rPr>
                <w:rFonts w:ascii="Times New Roman" w:eastAsia="Times New Roman" w:hAnsi="Times New Roman" w:cs="Times New Roman"/>
                <w:sz w:val="24"/>
                <w:szCs w:val="24"/>
              </w:rPr>
              <w:t>К 2030 году:</w:t>
            </w:r>
          </w:p>
          <w:p w14:paraId="152918DD" w14:textId="77777777" w:rsidR="00361745" w:rsidRPr="00BC3EDD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DD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объектов инженерной (сети ХВС) и транспортной инфраструктуры на объекте «Массив ИЖС» по адресу: Ленинградская область, Приозерский район, пос. Мельниково, ул. Новосёлов.</w:t>
            </w:r>
          </w:p>
          <w:p w14:paraId="64AB89FC" w14:textId="77777777" w:rsidR="00361745" w:rsidRPr="00BC3EDD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D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земельных участков в рамках реализации 105-ОЗ ЛО.</w:t>
            </w:r>
          </w:p>
          <w:p w14:paraId="23D96F20" w14:textId="77777777" w:rsidR="00361745" w:rsidRPr="00BC3EDD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D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детского городка</w:t>
            </w:r>
          </w:p>
          <w:p w14:paraId="6788EBA6" w14:textId="77777777" w:rsidR="00361745" w:rsidRPr="00BC3EDD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D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 памп-трек в п. Мельниково</w:t>
            </w:r>
          </w:p>
          <w:p w14:paraId="6B86F006" w14:textId="1C0EC1EA" w:rsidR="00543722" w:rsidRPr="00BC3EDD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D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 за домом культуры п. Мельниково</w:t>
            </w:r>
          </w:p>
        </w:tc>
      </w:tr>
      <w:tr w:rsidR="00361745" w:rsidRPr="00BC3EDD" w14:paraId="66D3C876" w14:textId="77777777" w:rsidTr="00064DD9">
        <w:tc>
          <w:tcPr>
            <w:tcW w:w="2376" w:type="dxa"/>
          </w:tcPr>
          <w:p w14:paraId="162FDFF2" w14:textId="5C3A459A" w:rsidR="00361745" w:rsidRPr="00BC3EDD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</w:t>
            </w:r>
            <w:r w:rsidRPr="00BC3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муниципальной программы - всего, в том числе по годам реализации</w:t>
            </w:r>
          </w:p>
        </w:tc>
        <w:tc>
          <w:tcPr>
            <w:tcW w:w="7513" w:type="dxa"/>
          </w:tcPr>
          <w:p w14:paraId="428CF9FD" w14:textId="0C0D1217" w:rsidR="00361745" w:rsidRPr="00BC3EDD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финансирования Программы составляет </w:t>
            </w:r>
            <w:r w:rsidR="00AC443B" w:rsidRPr="00BC3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106 558,4</w:t>
            </w:r>
            <w:r w:rsidRPr="00BC3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тыс. </w:t>
            </w:r>
            <w:r w:rsidRPr="00BC3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руб.:</w:t>
            </w:r>
          </w:p>
          <w:p w14:paraId="355F3EF8" w14:textId="77777777" w:rsidR="00361745" w:rsidRPr="00BC3EDD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 год – 75 009,9 тыс. руб.</w:t>
            </w:r>
          </w:p>
          <w:p w14:paraId="21FF84B1" w14:textId="77777777" w:rsidR="00361745" w:rsidRPr="00BC3EDD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 год – 19 004,2 тыс. руб.</w:t>
            </w:r>
          </w:p>
          <w:p w14:paraId="6292308C" w14:textId="77777777" w:rsidR="00361745" w:rsidRPr="00BC3EDD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год – 35,5 тыс. руб.</w:t>
            </w:r>
          </w:p>
          <w:p w14:paraId="1D5D582F" w14:textId="77777777" w:rsidR="00361745" w:rsidRPr="00BC3EDD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 год – 2 026,6 тыс. руб.</w:t>
            </w:r>
          </w:p>
          <w:p w14:paraId="210CB714" w14:textId="3555B2C6" w:rsidR="00361745" w:rsidRPr="00BC3EDD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2026 год – 10</w:t>
            </w:r>
            <w:r w:rsidR="00AC443B" w:rsidRPr="00BC3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C3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482</w:t>
            </w:r>
            <w:r w:rsidR="00AC443B" w:rsidRPr="00BC3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,2</w:t>
            </w:r>
            <w:r w:rsidRPr="00BC3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тыс. руб.</w:t>
            </w:r>
          </w:p>
          <w:p w14:paraId="45AF0807" w14:textId="7FD82FFC" w:rsidR="00361745" w:rsidRPr="00BC3EDD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2027 год –2030 год 0,0 тыс. </w:t>
            </w:r>
            <w:proofErr w:type="spellStart"/>
            <w:r w:rsidRPr="00BC3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</w:t>
            </w:r>
            <w:proofErr w:type="spellEnd"/>
          </w:p>
        </w:tc>
      </w:tr>
    </w:tbl>
    <w:p w14:paraId="157A63AC" w14:textId="134D15CF" w:rsidR="00F91275" w:rsidRPr="00BC3EDD" w:rsidRDefault="001D23B4" w:rsidP="00F912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EDD"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 w:rsidR="00F91275" w:rsidRPr="00BC3EDD">
        <w:rPr>
          <w:rFonts w:ascii="Times New Roman" w:eastAsia="Times New Roman" w:hAnsi="Times New Roman" w:cs="Times New Roman"/>
          <w:sz w:val="24"/>
          <w:szCs w:val="24"/>
        </w:rPr>
        <w:t>. Внести изменения и читать в новой редакции:</w:t>
      </w:r>
    </w:p>
    <w:p w14:paraId="134E82F2" w14:textId="361F2853" w:rsidR="00F91275" w:rsidRPr="00BC3EDD" w:rsidRDefault="001D23B4" w:rsidP="00F912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EDD">
        <w:rPr>
          <w:rFonts w:ascii="Times New Roman" w:eastAsia="Times New Roman" w:hAnsi="Times New Roman" w:cs="Times New Roman"/>
          <w:sz w:val="24"/>
          <w:szCs w:val="24"/>
        </w:rPr>
        <w:t>3</w:t>
      </w:r>
      <w:r w:rsidR="00F91275" w:rsidRPr="00BC3EDD">
        <w:rPr>
          <w:rFonts w:ascii="Times New Roman" w:eastAsia="Times New Roman" w:hAnsi="Times New Roman" w:cs="Times New Roman"/>
          <w:sz w:val="24"/>
          <w:szCs w:val="24"/>
        </w:rPr>
        <w:t>.1. Таблицу № 1 к приложению «Целевые показатели муниципальной программы».</w:t>
      </w:r>
    </w:p>
    <w:p w14:paraId="46024000" w14:textId="5380F3D6" w:rsidR="00F91275" w:rsidRPr="00BC3EDD" w:rsidRDefault="001D23B4" w:rsidP="00F912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EDD">
        <w:rPr>
          <w:rFonts w:ascii="Times New Roman" w:eastAsia="Times New Roman" w:hAnsi="Times New Roman" w:cs="Times New Roman"/>
          <w:sz w:val="24"/>
          <w:szCs w:val="24"/>
        </w:rPr>
        <w:t>3</w:t>
      </w:r>
      <w:r w:rsidR="00F91275" w:rsidRPr="00BC3EDD">
        <w:rPr>
          <w:rFonts w:ascii="Times New Roman" w:eastAsia="Times New Roman" w:hAnsi="Times New Roman" w:cs="Times New Roman"/>
          <w:sz w:val="24"/>
          <w:szCs w:val="24"/>
        </w:rPr>
        <w:t>.2. Таблицу № 2 к приложению «План реализации муниципальной программы»</w:t>
      </w:r>
    </w:p>
    <w:p w14:paraId="31FBB969" w14:textId="0D933DA4" w:rsidR="00F91275" w:rsidRPr="00BC3EDD" w:rsidRDefault="001D23B4" w:rsidP="00C741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EDD">
        <w:rPr>
          <w:rFonts w:ascii="Times New Roman" w:eastAsia="Times New Roman" w:hAnsi="Times New Roman" w:cs="Times New Roman"/>
          <w:sz w:val="24"/>
          <w:szCs w:val="24"/>
        </w:rPr>
        <w:t>3</w:t>
      </w:r>
      <w:r w:rsidR="00F91275" w:rsidRPr="00BC3EDD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D25C4A" w:rsidRPr="00BC3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275" w:rsidRPr="00BC3EDD">
        <w:rPr>
          <w:rFonts w:ascii="Times New Roman" w:eastAsia="Times New Roman" w:hAnsi="Times New Roman" w:cs="Times New Roman"/>
          <w:sz w:val="24"/>
          <w:szCs w:val="24"/>
        </w:rPr>
        <w:t>Таблицу № 4 к приложению «Расходы на реализацию муниципальной программы».</w:t>
      </w:r>
    </w:p>
    <w:p w14:paraId="0A1E7E35" w14:textId="5C046015" w:rsidR="00510277" w:rsidRPr="00BC3EDD" w:rsidRDefault="00510277" w:rsidP="00C741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EDD">
        <w:rPr>
          <w:rFonts w:ascii="Times New Roman" w:eastAsia="Times New Roman" w:hAnsi="Times New Roman" w:cs="Times New Roman"/>
          <w:sz w:val="24"/>
          <w:szCs w:val="24"/>
        </w:rPr>
        <w:t>3.4. Раздел 2 муниципальной программы дополнить следующими словами «Благоустройство общественной территории за домом культуры п. Мельниково».</w:t>
      </w:r>
    </w:p>
    <w:p w14:paraId="2EE6EEAE" w14:textId="05B39068" w:rsidR="00064DD9" w:rsidRPr="00BC3EDD" w:rsidRDefault="00064DD9" w:rsidP="00C741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EDD">
        <w:rPr>
          <w:rFonts w:ascii="Times New Roman" w:eastAsia="Times New Roman" w:hAnsi="Times New Roman" w:cs="Times New Roman"/>
          <w:sz w:val="24"/>
          <w:szCs w:val="24"/>
        </w:rPr>
        <w:t xml:space="preserve">4. Дополнить </w:t>
      </w:r>
      <w:r w:rsidRPr="00BC3EDD">
        <w:rPr>
          <w:rFonts w:ascii="Times New Roman" w:hAnsi="Times New Roman"/>
          <w:sz w:val="24"/>
          <w:szCs w:val="24"/>
        </w:rPr>
        <w:t>муниципальную программу «Формирование городской среды и обеспечение качественным жильем граждан на территории Мельниковского сельского поселения Приозерского муниципального района Ленинградской области» на 2022-2030 год приложением №3.</w:t>
      </w:r>
    </w:p>
    <w:p w14:paraId="2C895758" w14:textId="5E39093A" w:rsidR="001D23B4" w:rsidRPr="00BC3EDD" w:rsidRDefault="00064DD9" w:rsidP="001D23B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EDD">
        <w:rPr>
          <w:rFonts w:ascii="Times New Roman" w:eastAsia="Times New Roman" w:hAnsi="Times New Roman" w:cs="Times New Roman"/>
          <w:sz w:val="24"/>
          <w:szCs w:val="24"/>
        </w:rPr>
        <w:t>5</w:t>
      </w:r>
      <w:r w:rsidR="00D25C4A" w:rsidRPr="00BC3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3B4" w:rsidRPr="00BC3EDD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опубликовать в средствах массовой информации и разместить на официальном сайте администрации </w:t>
      </w:r>
      <w:bookmarkStart w:id="0" w:name="_Hlk161992164"/>
      <w:r w:rsidR="001D23B4" w:rsidRPr="00BC3EDD">
        <w:rPr>
          <w:rFonts w:ascii="Times New Roman" w:eastAsia="Times New Roman" w:hAnsi="Times New Roman" w:cs="Times New Roman"/>
          <w:sz w:val="24"/>
          <w:szCs w:val="24"/>
        </w:rPr>
        <w:t>Мельниковского сельского поселения Приозерского муниципального района Ленинградской области</w:t>
      </w:r>
      <w:bookmarkEnd w:id="0"/>
      <w:r w:rsidR="00FB7AFD" w:rsidRPr="00BC3E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08173C" w14:textId="76CB7730" w:rsidR="00F377F4" w:rsidRPr="00BC3EDD" w:rsidRDefault="00064DD9" w:rsidP="001D23B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EDD">
        <w:rPr>
          <w:rFonts w:ascii="Times New Roman" w:eastAsia="Times New Roman" w:hAnsi="Times New Roman" w:cs="Times New Roman"/>
          <w:sz w:val="24"/>
          <w:szCs w:val="24"/>
        </w:rPr>
        <w:t>6</w:t>
      </w:r>
      <w:r w:rsidR="00F377F4" w:rsidRPr="00BC3EDD">
        <w:rPr>
          <w:rFonts w:ascii="Times New Roman" w:eastAsia="Times New Roman" w:hAnsi="Times New Roman" w:cs="Times New Roman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14:paraId="2A701EB5" w14:textId="32B94B3A" w:rsidR="00F377F4" w:rsidRPr="00BC3EDD" w:rsidRDefault="00F377F4" w:rsidP="004003F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ED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64DD9" w:rsidRPr="00BC3ED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C3EDD">
        <w:rPr>
          <w:rFonts w:ascii="Times New Roman" w:eastAsia="Times New Roman" w:hAnsi="Times New Roman" w:cs="Times New Roman"/>
          <w:sz w:val="24"/>
          <w:szCs w:val="24"/>
        </w:rPr>
        <w:t>. Контроль за исполнением данного постановления оставляю за собой.</w:t>
      </w:r>
    </w:p>
    <w:p w14:paraId="27A63119" w14:textId="77777777" w:rsidR="00064DD9" w:rsidRPr="00BC3EDD" w:rsidRDefault="00064DD9" w:rsidP="00E675E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1992229"/>
    </w:p>
    <w:p w14:paraId="27F1F783" w14:textId="53631DE2" w:rsidR="00E675E6" w:rsidRPr="00BC3EDD" w:rsidRDefault="00E675E6" w:rsidP="00E675E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EDD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                                                                 </w:t>
      </w:r>
    </w:p>
    <w:p w14:paraId="1F264D10" w14:textId="526CB249" w:rsidR="00F377F4" w:rsidRPr="009850C0" w:rsidRDefault="00E675E6" w:rsidP="00BC3ED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3EDD">
        <w:rPr>
          <w:rFonts w:ascii="Times New Roman" w:eastAsia="Times New Roman" w:hAnsi="Times New Roman" w:cs="Times New Roman"/>
          <w:sz w:val="24"/>
          <w:szCs w:val="24"/>
        </w:rPr>
        <w:t>Мельниковского сельского поселения</w:t>
      </w:r>
      <w:r w:rsidRPr="00BC3EDD">
        <w:rPr>
          <w:rFonts w:ascii="Times New Roman" w:eastAsia="Times New Roman" w:hAnsi="Times New Roman" w:cs="Times New Roman"/>
          <w:sz w:val="24"/>
          <w:szCs w:val="24"/>
        </w:rPr>
        <w:tab/>
      </w:r>
      <w:bookmarkEnd w:id="1"/>
      <w:r w:rsidR="00BC3E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А.А. Бахарев </w:t>
      </w:r>
    </w:p>
    <w:p w14:paraId="42FD96BF" w14:textId="77777777" w:rsidR="00BC3EDD" w:rsidRDefault="00BC3EDD" w:rsidP="00F377F4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8ED20A9" w14:textId="77777777" w:rsidR="00BC3EDD" w:rsidRDefault="00BC3EDD" w:rsidP="00F377F4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BCB1757" w14:textId="158CE2FF" w:rsidR="00F377F4" w:rsidRPr="009850C0" w:rsidRDefault="00F377F4" w:rsidP="00F377F4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850C0">
        <w:rPr>
          <w:rFonts w:ascii="Times New Roman" w:eastAsia="Times New Roman" w:hAnsi="Times New Roman" w:cs="Times New Roman"/>
          <w:color w:val="000000"/>
          <w:sz w:val="16"/>
          <w:szCs w:val="16"/>
        </w:rPr>
        <w:t>Исп</w:t>
      </w:r>
      <w:r w:rsidR="003B1664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9850C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: </w:t>
      </w:r>
      <w:proofErr w:type="spellStart"/>
      <w:r w:rsidRPr="009850C0">
        <w:rPr>
          <w:rFonts w:ascii="Times New Roman" w:eastAsia="Times New Roman" w:hAnsi="Times New Roman" w:cs="Times New Roman"/>
          <w:color w:val="000000"/>
          <w:sz w:val="16"/>
          <w:szCs w:val="16"/>
        </w:rPr>
        <w:t>Фрибус</w:t>
      </w:r>
      <w:proofErr w:type="spellEnd"/>
      <w:r w:rsidRPr="009850C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А.Н.   (91-167)</w:t>
      </w:r>
    </w:p>
    <w:p w14:paraId="6752A06C" w14:textId="7B6941BE" w:rsidR="00E675E6" w:rsidRPr="009850C0" w:rsidRDefault="00F377F4" w:rsidP="005E1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0C0">
        <w:rPr>
          <w:rFonts w:ascii="Times New Roman" w:eastAsia="Times New Roman" w:hAnsi="Times New Roman" w:cs="Times New Roman"/>
          <w:color w:val="000000"/>
          <w:sz w:val="16"/>
          <w:szCs w:val="16"/>
        </w:rPr>
        <w:t>Разослано: дело-2, прокуратура-</w:t>
      </w:r>
      <w:proofErr w:type="gramStart"/>
      <w:r w:rsidRPr="009850C0">
        <w:rPr>
          <w:rFonts w:ascii="Times New Roman" w:eastAsia="Times New Roman" w:hAnsi="Times New Roman" w:cs="Times New Roman"/>
          <w:color w:val="000000"/>
          <w:sz w:val="16"/>
          <w:szCs w:val="16"/>
        </w:rPr>
        <w:t>1.КСО</w:t>
      </w:r>
      <w:proofErr w:type="gramEnd"/>
      <w:r w:rsidRPr="009850C0">
        <w:rPr>
          <w:rFonts w:ascii="Times New Roman" w:eastAsia="Times New Roman" w:hAnsi="Times New Roman" w:cs="Times New Roman"/>
          <w:color w:val="000000"/>
          <w:sz w:val="16"/>
          <w:szCs w:val="16"/>
        </w:rPr>
        <w:t>-1,сектор экономики и финансов-1, ЛенОблИнформ-1,сайт-1.</w:t>
      </w:r>
    </w:p>
    <w:p w14:paraId="5AA861B4" w14:textId="77777777" w:rsidR="00E675E6" w:rsidRDefault="00E675E6" w:rsidP="000D5F0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E37BE8A" w14:textId="77777777" w:rsidR="00BC3EDD" w:rsidRPr="00BC3EDD" w:rsidRDefault="00BC3EDD" w:rsidP="00BC3EDD">
      <w:pPr>
        <w:jc w:val="both"/>
        <w:rPr>
          <w:rFonts w:ascii="Times New Roman" w:hAnsi="Times New Roman" w:cs="Times New Roman"/>
          <w:sz w:val="24"/>
          <w:szCs w:val="24"/>
        </w:rPr>
      </w:pPr>
      <w:r w:rsidRPr="00BC3EDD">
        <w:rPr>
          <w:rFonts w:ascii="Times New Roman" w:hAnsi="Times New Roman" w:cs="Times New Roman"/>
          <w:sz w:val="24"/>
          <w:szCs w:val="24"/>
        </w:rPr>
        <w:t xml:space="preserve">Ознакомится с приложением к настоящему постановлению можно на сайте Мельниковского сельского поселения </w:t>
      </w:r>
      <w:hyperlink r:id="rId8" w:history="1">
        <w:r w:rsidRPr="00BC3EDD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melnikovo</w:t>
        </w:r>
        <w:r w:rsidRPr="00BC3EDD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Pr="00BC3EDD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BC3EDD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C3EDD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C3ED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C3EDD" w:rsidRPr="00BC3EDD" w:rsidSect="00BC3EDD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4086C" w14:textId="77777777" w:rsidR="00B55B42" w:rsidRDefault="00B55B42" w:rsidP="00A62D0A">
      <w:pPr>
        <w:spacing w:after="0" w:line="240" w:lineRule="auto"/>
      </w:pPr>
      <w:r>
        <w:separator/>
      </w:r>
    </w:p>
  </w:endnote>
  <w:endnote w:type="continuationSeparator" w:id="0">
    <w:p w14:paraId="726820C1" w14:textId="77777777" w:rsidR="00B55B42" w:rsidRDefault="00B55B42" w:rsidP="00A6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AD27D" w14:textId="77777777" w:rsidR="00B55B42" w:rsidRDefault="00B55B42" w:rsidP="00A62D0A">
      <w:pPr>
        <w:spacing w:after="0" w:line="240" w:lineRule="auto"/>
      </w:pPr>
      <w:r>
        <w:separator/>
      </w:r>
    </w:p>
  </w:footnote>
  <w:footnote w:type="continuationSeparator" w:id="0">
    <w:p w14:paraId="6A68DFF7" w14:textId="77777777" w:rsidR="00B55B42" w:rsidRDefault="00B55B42" w:rsidP="00A62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35EA8"/>
    <w:multiLevelType w:val="hybridMultilevel"/>
    <w:tmpl w:val="3F70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814A9"/>
    <w:multiLevelType w:val="hybridMultilevel"/>
    <w:tmpl w:val="42AE5DFE"/>
    <w:lvl w:ilvl="0" w:tplc="01F0B4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3181E"/>
    <w:multiLevelType w:val="hybridMultilevel"/>
    <w:tmpl w:val="59F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24B4E"/>
    <w:multiLevelType w:val="hybridMultilevel"/>
    <w:tmpl w:val="24DEC15E"/>
    <w:lvl w:ilvl="0" w:tplc="3F02B99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46623"/>
    <w:multiLevelType w:val="hybridMultilevel"/>
    <w:tmpl w:val="B0AA1F08"/>
    <w:lvl w:ilvl="0" w:tplc="7D1AF60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A4E069C"/>
    <w:multiLevelType w:val="multilevel"/>
    <w:tmpl w:val="137A88D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5C26CD4"/>
    <w:multiLevelType w:val="hybridMultilevel"/>
    <w:tmpl w:val="F154BE00"/>
    <w:lvl w:ilvl="0" w:tplc="6E0C1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7433"/>
    <w:multiLevelType w:val="hybridMultilevel"/>
    <w:tmpl w:val="6F5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F24B0"/>
    <w:multiLevelType w:val="hybridMultilevel"/>
    <w:tmpl w:val="DAA2281C"/>
    <w:lvl w:ilvl="0" w:tplc="17E04C8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86EB3"/>
    <w:multiLevelType w:val="hybridMultilevel"/>
    <w:tmpl w:val="408C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72089"/>
    <w:multiLevelType w:val="hybridMultilevel"/>
    <w:tmpl w:val="A6965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F2442"/>
    <w:multiLevelType w:val="hybridMultilevel"/>
    <w:tmpl w:val="F250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C781E"/>
    <w:multiLevelType w:val="hybridMultilevel"/>
    <w:tmpl w:val="0F70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01F92"/>
    <w:multiLevelType w:val="hybridMultilevel"/>
    <w:tmpl w:val="8BB4E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B419F"/>
    <w:multiLevelType w:val="hybridMultilevel"/>
    <w:tmpl w:val="AB70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826B9"/>
    <w:multiLevelType w:val="hybridMultilevel"/>
    <w:tmpl w:val="21808ACA"/>
    <w:lvl w:ilvl="0" w:tplc="761ECB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E0A1E11"/>
    <w:multiLevelType w:val="hybridMultilevel"/>
    <w:tmpl w:val="053637C4"/>
    <w:lvl w:ilvl="0" w:tplc="9CF62DE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2"/>
  </w:num>
  <w:num w:numId="8">
    <w:abstractNumId w:val="0"/>
  </w:num>
  <w:num w:numId="9">
    <w:abstractNumId w:val="7"/>
  </w:num>
  <w:num w:numId="10">
    <w:abstractNumId w:val="14"/>
  </w:num>
  <w:num w:numId="11">
    <w:abstractNumId w:val="15"/>
  </w:num>
  <w:num w:numId="12">
    <w:abstractNumId w:val="10"/>
  </w:num>
  <w:num w:numId="13">
    <w:abstractNumId w:val="11"/>
  </w:num>
  <w:num w:numId="14">
    <w:abstractNumId w:val="8"/>
  </w:num>
  <w:num w:numId="15">
    <w:abstractNumId w:val="3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0EB"/>
    <w:rsid w:val="00012837"/>
    <w:rsid w:val="00027940"/>
    <w:rsid w:val="00031B17"/>
    <w:rsid w:val="000574F8"/>
    <w:rsid w:val="00064DD9"/>
    <w:rsid w:val="00074494"/>
    <w:rsid w:val="000750A0"/>
    <w:rsid w:val="00080810"/>
    <w:rsid w:val="00082990"/>
    <w:rsid w:val="000A10CA"/>
    <w:rsid w:val="000B18B6"/>
    <w:rsid w:val="000C670E"/>
    <w:rsid w:val="000D5F00"/>
    <w:rsid w:val="000E605A"/>
    <w:rsid w:val="000F05EF"/>
    <w:rsid w:val="000F1ABD"/>
    <w:rsid w:val="000F2D06"/>
    <w:rsid w:val="000F5349"/>
    <w:rsid w:val="00100764"/>
    <w:rsid w:val="001010F1"/>
    <w:rsid w:val="001059F1"/>
    <w:rsid w:val="00117E95"/>
    <w:rsid w:val="0012115E"/>
    <w:rsid w:val="00124114"/>
    <w:rsid w:val="00124546"/>
    <w:rsid w:val="00126669"/>
    <w:rsid w:val="00131A78"/>
    <w:rsid w:val="00131F3D"/>
    <w:rsid w:val="00133FD8"/>
    <w:rsid w:val="00143471"/>
    <w:rsid w:val="00150A56"/>
    <w:rsid w:val="00155912"/>
    <w:rsid w:val="00155CFC"/>
    <w:rsid w:val="001577B9"/>
    <w:rsid w:val="00160C6F"/>
    <w:rsid w:val="00161CBA"/>
    <w:rsid w:val="00170211"/>
    <w:rsid w:val="00183EDE"/>
    <w:rsid w:val="0018719E"/>
    <w:rsid w:val="00190A82"/>
    <w:rsid w:val="0019433F"/>
    <w:rsid w:val="001952C5"/>
    <w:rsid w:val="001B4DFA"/>
    <w:rsid w:val="001B66BC"/>
    <w:rsid w:val="001C2F73"/>
    <w:rsid w:val="001D032C"/>
    <w:rsid w:val="001D23B4"/>
    <w:rsid w:val="001D2FAB"/>
    <w:rsid w:val="001D32A8"/>
    <w:rsid w:val="00204413"/>
    <w:rsid w:val="0020510C"/>
    <w:rsid w:val="002051B8"/>
    <w:rsid w:val="00211606"/>
    <w:rsid w:val="00211F8D"/>
    <w:rsid w:val="002120CB"/>
    <w:rsid w:val="0023609B"/>
    <w:rsid w:val="002375D5"/>
    <w:rsid w:val="00240118"/>
    <w:rsid w:val="0024062F"/>
    <w:rsid w:val="00241D20"/>
    <w:rsid w:val="00252BE0"/>
    <w:rsid w:val="00270871"/>
    <w:rsid w:val="0027138E"/>
    <w:rsid w:val="00274B50"/>
    <w:rsid w:val="002811F8"/>
    <w:rsid w:val="00285C80"/>
    <w:rsid w:val="00294C41"/>
    <w:rsid w:val="002C15B2"/>
    <w:rsid w:val="002D494C"/>
    <w:rsid w:val="002D6413"/>
    <w:rsid w:val="002D78A0"/>
    <w:rsid w:val="002F5CE6"/>
    <w:rsid w:val="003007F1"/>
    <w:rsid w:val="0030105F"/>
    <w:rsid w:val="00310BDD"/>
    <w:rsid w:val="00315B9B"/>
    <w:rsid w:val="003206A5"/>
    <w:rsid w:val="00330FBF"/>
    <w:rsid w:val="003565A3"/>
    <w:rsid w:val="00361745"/>
    <w:rsid w:val="00371CB7"/>
    <w:rsid w:val="00374C1B"/>
    <w:rsid w:val="00391949"/>
    <w:rsid w:val="00396362"/>
    <w:rsid w:val="003A6BE0"/>
    <w:rsid w:val="003B1664"/>
    <w:rsid w:val="003B4C4F"/>
    <w:rsid w:val="003C053B"/>
    <w:rsid w:val="003C3D34"/>
    <w:rsid w:val="003D20FB"/>
    <w:rsid w:val="003E4D21"/>
    <w:rsid w:val="003E6A93"/>
    <w:rsid w:val="003E7423"/>
    <w:rsid w:val="004003F8"/>
    <w:rsid w:val="004064A5"/>
    <w:rsid w:val="00411FE9"/>
    <w:rsid w:val="00413986"/>
    <w:rsid w:val="0042214E"/>
    <w:rsid w:val="004246F9"/>
    <w:rsid w:val="00466F47"/>
    <w:rsid w:val="0047326C"/>
    <w:rsid w:val="00477196"/>
    <w:rsid w:val="00477484"/>
    <w:rsid w:val="00490636"/>
    <w:rsid w:val="00496FBB"/>
    <w:rsid w:val="004A4D28"/>
    <w:rsid w:val="004A5FDB"/>
    <w:rsid w:val="004A6754"/>
    <w:rsid w:val="004B311A"/>
    <w:rsid w:val="004B43AB"/>
    <w:rsid w:val="004B700A"/>
    <w:rsid w:val="004B7EA3"/>
    <w:rsid w:val="004C1D4E"/>
    <w:rsid w:val="004C1D7B"/>
    <w:rsid w:val="004D60F8"/>
    <w:rsid w:val="004E41E7"/>
    <w:rsid w:val="004E7C28"/>
    <w:rsid w:val="00503BC3"/>
    <w:rsid w:val="00505A13"/>
    <w:rsid w:val="00506B81"/>
    <w:rsid w:val="00510277"/>
    <w:rsid w:val="005130A9"/>
    <w:rsid w:val="00517F83"/>
    <w:rsid w:val="00542EBF"/>
    <w:rsid w:val="00543108"/>
    <w:rsid w:val="00543722"/>
    <w:rsid w:val="00546856"/>
    <w:rsid w:val="0054687E"/>
    <w:rsid w:val="00562369"/>
    <w:rsid w:val="00563AAF"/>
    <w:rsid w:val="0057177A"/>
    <w:rsid w:val="00584606"/>
    <w:rsid w:val="00594570"/>
    <w:rsid w:val="00597ED1"/>
    <w:rsid w:val="005A0293"/>
    <w:rsid w:val="005A4C92"/>
    <w:rsid w:val="005B01E2"/>
    <w:rsid w:val="005B06BC"/>
    <w:rsid w:val="005D212B"/>
    <w:rsid w:val="005D6BB6"/>
    <w:rsid w:val="005E1B24"/>
    <w:rsid w:val="00605D51"/>
    <w:rsid w:val="00610E01"/>
    <w:rsid w:val="00612EAF"/>
    <w:rsid w:val="00613807"/>
    <w:rsid w:val="00613B27"/>
    <w:rsid w:val="006212E7"/>
    <w:rsid w:val="00624866"/>
    <w:rsid w:val="00632F8B"/>
    <w:rsid w:val="00634D17"/>
    <w:rsid w:val="006419D9"/>
    <w:rsid w:val="00652AB5"/>
    <w:rsid w:val="00652ABF"/>
    <w:rsid w:val="006550CB"/>
    <w:rsid w:val="00657141"/>
    <w:rsid w:val="00657915"/>
    <w:rsid w:val="006638F6"/>
    <w:rsid w:val="006644FD"/>
    <w:rsid w:val="0066729A"/>
    <w:rsid w:val="00672DC4"/>
    <w:rsid w:val="006900EE"/>
    <w:rsid w:val="00690756"/>
    <w:rsid w:val="006928A6"/>
    <w:rsid w:val="00696B5E"/>
    <w:rsid w:val="006A4ED5"/>
    <w:rsid w:val="006B6910"/>
    <w:rsid w:val="006C142E"/>
    <w:rsid w:val="006C3554"/>
    <w:rsid w:val="006C528F"/>
    <w:rsid w:val="006D5BEF"/>
    <w:rsid w:val="006E5C03"/>
    <w:rsid w:val="006F6994"/>
    <w:rsid w:val="00711A08"/>
    <w:rsid w:val="007136CB"/>
    <w:rsid w:val="0071382C"/>
    <w:rsid w:val="007155D2"/>
    <w:rsid w:val="00720F25"/>
    <w:rsid w:val="0072131A"/>
    <w:rsid w:val="007267A7"/>
    <w:rsid w:val="00730E08"/>
    <w:rsid w:val="00735EB3"/>
    <w:rsid w:val="00737227"/>
    <w:rsid w:val="00746C54"/>
    <w:rsid w:val="00751B7A"/>
    <w:rsid w:val="00753EBA"/>
    <w:rsid w:val="00757D07"/>
    <w:rsid w:val="00796782"/>
    <w:rsid w:val="007A7F96"/>
    <w:rsid w:val="007E2A49"/>
    <w:rsid w:val="007E30CC"/>
    <w:rsid w:val="007E7558"/>
    <w:rsid w:val="007F05B6"/>
    <w:rsid w:val="007F5DD1"/>
    <w:rsid w:val="00805508"/>
    <w:rsid w:val="008241A5"/>
    <w:rsid w:val="00824915"/>
    <w:rsid w:val="0082722D"/>
    <w:rsid w:val="008528F7"/>
    <w:rsid w:val="008535C4"/>
    <w:rsid w:val="00854B7B"/>
    <w:rsid w:val="008571B4"/>
    <w:rsid w:val="00860BA2"/>
    <w:rsid w:val="00867512"/>
    <w:rsid w:val="00872176"/>
    <w:rsid w:val="00872FF3"/>
    <w:rsid w:val="00885AD1"/>
    <w:rsid w:val="00894758"/>
    <w:rsid w:val="008A2949"/>
    <w:rsid w:val="008B1619"/>
    <w:rsid w:val="008B3EF2"/>
    <w:rsid w:val="008B7B67"/>
    <w:rsid w:val="008D5F6A"/>
    <w:rsid w:val="008F1465"/>
    <w:rsid w:val="008F66CE"/>
    <w:rsid w:val="009039BF"/>
    <w:rsid w:val="009066CE"/>
    <w:rsid w:val="009109A0"/>
    <w:rsid w:val="009142AE"/>
    <w:rsid w:val="00920FAA"/>
    <w:rsid w:val="0092368A"/>
    <w:rsid w:val="00925522"/>
    <w:rsid w:val="00942F10"/>
    <w:rsid w:val="00956586"/>
    <w:rsid w:val="00976978"/>
    <w:rsid w:val="009850C0"/>
    <w:rsid w:val="00986C7F"/>
    <w:rsid w:val="009A3E3E"/>
    <w:rsid w:val="009B3611"/>
    <w:rsid w:val="009B4066"/>
    <w:rsid w:val="009E54C6"/>
    <w:rsid w:val="00A0433E"/>
    <w:rsid w:val="00A128D8"/>
    <w:rsid w:val="00A1775F"/>
    <w:rsid w:val="00A20422"/>
    <w:rsid w:val="00A21A7F"/>
    <w:rsid w:val="00A3375C"/>
    <w:rsid w:val="00A33D42"/>
    <w:rsid w:val="00A33D45"/>
    <w:rsid w:val="00A52929"/>
    <w:rsid w:val="00A556E3"/>
    <w:rsid w:val="00A62D0A"/>
    <w:rsid w:val="00A83663"/>
    <w:rsid w:val="00A83B1E"/>
    <w:rsid w:val="00A85675"/>
    <w:rsid w:val="00A97EE7"/>
    <w:rsid w:val="00AA03F5"/>
    <w:rsid w:val="00AC2D51"/>
    <w:rsid w:val="00AC3741"/>
    <w:rsid w:val="00AC443B"/>
    <w:rsid w:val="00AD054F"/>
    <w:rsid w:val="00AD6DC3"/>
    <w:rsid w:val="00AE22CE"/>
    <w:rsid w:val="00AE502C"/>
    <w:rsid w:val="00AE517A"/>
    <w:rsid w:val="00AE7250"/>
    <w:rsid w:val="00AF0599"/>
    <w:rsid w:val="00B0233B"/>
    <w:rsid w:val="00B060FD"/>
    <w:rsid w:val="00B1333F"/>
    <w:rsid w:val="00B213A9"/>
    <w:rsid w:val="00B22183"/>
    <w:rsid w:val="00B23156"/>
    <w:rsid w:val="00B24A54"/>
    <w:rsid w:val="00B26448"/>
    <w:rsid w:val="00B27645"/>
    <w:rsid w:val="00B3406E"/>
    <w:rsid w:val="00B37A32"/>
    <w:rsid w:val="00B55B42"/>
    <w:rsid w:val="00B65862"/>
    <w:rsid w:val="00B659AF"/>
    <w:rsid w:val="00B73187"/>
    <w:rsid w:val="00B755D0"/>
    <w:rsid w:val="00B82B81"/>
    <w:rsid w:val="00B8309D"/>
    <w:rsid w:val="00BB0C10"/>
    <w:rsid w:val="00BB2A82"/>
    <w:rsid w:val="00BB7333"/>
    <w:rsid w:val="00BC3EDD"/>
    <w:rsid w:val="00BE314B"/>
    <w:rsid w:val="00BF2563"/>
    <w:rsid w:val="00BF72F1"/>
    <w:rsid w:val="00C3144D"/>
    <w:rsid w:val="00C33A66"/>
    <w:rsid w:val="00C45E60"/>
    <w:rsid w:val="00C52366"/>
    <w:rsid w:val="00C55563"/>
    <w:rsid w:val="00C64E75"/>
    <w:rsid w:val="00C6580F"/>
    <w:rsid w:val="00C74196"/>
    <w:rsid w:val="00C76C15"/>
    <w:rsid w:val="00C92527"/>
    <w:rsid w:val="00C93825"/>
    <w:rsid w:val="00CD7118"/>
    <w:rsid w:val="00CE05F1"/>
    <w:rsid w:val="00CE50CC"/>
    <w:rsid w:val="00D25C4A"/>
    <w:rsid w:val="00D43550"/>
    <w:rsid w:val="00D4620E"/>
    <w:rsid w:val="00D502E6"/>
    <w:rsid w:val="00D53A17"/>
    <w:rsid w:val="00D53E22"/>
    <w:rsid w:val="00D60DC8"/>
    <w:rsid w:val="00D6404C"/>
    <w:rsid w:val="00D772BA"/>
    <w:rsid w:val="00D81301"/>
    <w:rsid w:val="00DA21CA"/>
    <w:rsid w:val="00DA66EE"/>
    <w:rsid w:val="00DB51E3"/>
    <w:rsid w:val="00DB6E5C"/>
    <w:rsid w:val="00DC5A26"/>
    <w:rsid w:val="00DD6D37"/>
    <w:rsid w:val="00DF4875"/>
    <w:rsid w:val="00E11A56"/>
    <w:rsid w:val="00E17A66"/>
    <w:rsid w:val="00E21443"/>
    <w:rsid w:val="00E31791"/>
    <w:rsid w:val="00E465B4"/>
    <w:rsid w:val="00E4728F"/>
    <w:rsid w:val="00E566E2"/>
    <w:rsid w:val="00E675E6"/>
    <w:rsid w:val="00E74EAD"/>
    <w:rsid w:val="00E81426"/>
    <w:rsid w:val="00E97176"/>
    <w:rsid w:val="00EA0460"/>
    <w:rsid w:val="00EA0650"/>
    <w:rsid w:val="00EB373E"/>
    <w:rsid w:val="00EB42EC"/>
    <w:rsid w:val="00EB5D46"/>
    <w:rsid w:val="00EC4AF4"/>
    <w:rsid w:val="00EC724D"/>
    <w:rsid w:val="00ED267C"/>
    <w:rsid w:val="00ED7D47"/>
    <w:rsid w:val="00EF56AA"/>
    <w:rsid w:val="00F019F5"/>
    <w:rsid w:val="00F023B8"/>
    <w:rsid w:val="00F15A7C"/>
    <w:rsid w:val="00F23FDE"/>
    <w:rsid w:val="00F27C0A"/>
    <w:rsid w:val="00F377F4"/>
    <w:rsid w:val="00F37F8C"/>
    <w:rsid w:val="00F40207"/>
    <w:rsid w:val="00F50AB5"/>
    <w:rsid w:val="00F5340C"/>
    <w:rsid w:val="00F54127"/>
    <w:rsid w:val="00F560EB"/>
    <w:rsid w:val="00F61174"/>
    <w:rsid w:val="00F71625"/>
    <w:rsid w:val="00F84002"/>
    <w:rsid w:val="00F91275"/>
    <w:rsid w:val="00F961D8"/>
    <w:rsid w:val="00F97777"/>
    <w:rsid w:val="00FA5E41"/>
    <w:rsid w:val="00FA7B07"/>
    <w:rsid w:val="00FB7AFD"/>
    <w:rsid w:val="00FC3C57"/>
    <w:rsid w:val="00FC6774"/>
    <w:rsid w:val="00FE38F9"/>
    <w:rsid w:val="00FF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05B5"/>
  <w15:docId w15:val="{03809BDB-58D7-47EF-9AF6-12E07FD5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994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3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A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A6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33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3A66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table" w:styleId="a4">
    <w:name w:val="Table Grid"/>
    <w:basedOn w:val="a1"/>
    <w:uiPriority w:val="59"/>
    <w:rsid w:val="00C33A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rsid w:val="00C33A6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33A66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A6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C33A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C33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33A6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9">
    <w:name w:val="Нормальный (таблица)"/>
    <w:basedOn w:val="a"/>
    <w:next w:val="a"/>
    <w:rsid w:val="00C33A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C33A66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C33A66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C33A6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C33A66"/>
    <w:rPr>
      <w:rFonts w:ascii="Calibri" w:eastAsia="Times New Roman" w:hAnsi="Calibri" w:cs="Times New Roman"/>
      <w:lang w:eastAsia="ru-RU"/>
    </w:rPr>
  </w:style>
  <w:style w:type="paragraph" w:styleId="25">
    <w:name w:val="List Bullet 2"/>
    <w:basedOn w:val="a"/>
    <w:autoRedefine/>
    <w:semiHidden/>
    <w:rsid w:val="00C33A66"/>
    <w:pPr>
      <w:spacing w:after="0" w:line="240" w:lineRule="auto"/>
      <w:ind w:left="170" w:firstLine="61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945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c">
    <w:name w:val="Hyperlink"/>
    <w:uiPriority w:val="99"/>
    <w:unhideWhenUsed/>
    <w:rsid w:val="00B27645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190A8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A62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62D0A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A62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62D0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nikovo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7E517-90F4-4108-9BF5-4D0F0F70F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3487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Мельниково Администрация</cp:lastModifiedBy>
  <cp:revision>79</cp:revision>
  <cp:lastPrinted>2025-08-04T13:45:00Z</cp:lastPrinted>
  <dcterms:created xsi:type="dcterms:W3CDTF">2016-10-21T09:22:00Z</dcterms:created>
  <dcterms:modified xsi:type="dcterms:W3CDTF">2025-08-05T06:24:00Z</dcterms:modified>
</cp:coreProperties>
</file>