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05D4C" w14:textId="39DADA3D" w:rsidR="008B3EF2" w:rsidRPr="000C119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193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9755BB1" w14:textId="47B52BBF" w:rsidR="008B3EF2" w:rsidRPr="000C119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193">
        <w:rPr>
          <w:rFonts w:ascii="Times New Roman" w:hAnsi="Times New Roman" w:cs="Times New Roman"/>
          <w:sz w:val="24"/>
          <w:szCs w:val="24"/>
        </w:rPr>
        <w:t>МЕЛЬНИКОВСКО</w:t>
      </w:r>
      <w:r w:rsidR="00073A4E" w:rsidRPr="000C1193">
        <w:rPr>
          <w:rFonts w:ascii="Times New Roman" w:hAnsi="Times New Roman" w:cs="Times New Roman"/>
          <w:sz w:val="24"/>
          <w:szCs w:val="24"/>
        </w:rPr>
        <w:t>ГО</w:t>
      </w:r>
      <w:r w:rsidRPr="000C119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3A4E" w:rsidRPr="000C1193">
        <w:rPr>
          <w:rFonts w:ascii="Times New Roman" w:hAnsi="Times New Roman" w:cs="Times New Roman"/>
          <w:sz w:val="24"/>
          <w:szCs w:val="24"/>
        </w:rPr>
        <w:t>ГО</w:t>
      </w:r>
      <w:r w:rsidRPr="000C119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3A4E" w:rsidRPr="000C1193">
        <w:rPr>
          <w:rFonts w:ascii="Times New Roman" w:hAnsi="Times New Roman" w:cs="Times New Roman"/>
          <w:sz w:val="24"/>
          <w:szCs w:val="24"/>
        </w:rPr>
        <w:t>Я</w:t>
      </w:r>
      <w:r w:rsidRPr="000C11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7C28D1" w14:textId="77777777" w:rsidR="00073A4E" w:rsidRPr="000C119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193">
        <w:rPr>
          <w:rFonts w:ascii="Times New Roman" w:hAnsi="Times New Roman" w:cs="Times New Roman"/>
          <w:sz w:val="24"/>
          <w:szCs w:val="24"/>
        </w:rPr>
        <w:t>ПРИОЗЕРСК</w:t>
      </w:r>
      <w:r w:rsidR="00073A4E" w:rsidRPr="000C1193">
        <w:rPr>
          <w:rFonts w:ascii="Times New Roman" w:hAnsi="Times New Roman" w:cs="Times New Roman"/>
          <w:sz w:val="24"/>
          <w:szCs w:val="24"/>
        </w:rPr>
        <w:t xml:space="preserve">ОГО </w:t>
      </w:r>
      <w:r w:rsidRPr="000C1193">
        <w:rPr>
          <w:rFonts w:ascii="Times New Roman" w:hAnsi="Times New Roman" w:cs="Times New Roman"/>
          <w:sz w:val="24"/>
          <w:szCs w:val="24"/>
        </w:rPr>
        <w:t>МУНИЦИПАЛЬН</w:t>
      </w:r>
      <w:r w:rsidR="00073A4E" w:rsidRPr="000C1193">
        <w:rPr>
          <w:rFonts w:ascii="Times New Roman" w:hAnsi="Times New Roman" w:cs="Times New Roman"/>
          <w:sz w:val="24"/>
          <w:szCs w:val="24"/>
        </w:rPr>
        <w:t>ОГО</w:t>
      </w:r>
      <w:r w:rsidRPr="000C119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671EA7CF" w14:textId="706E6741" w:rsidR="008B3EF2" w:rsidRPr="000C119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19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1E189880" w14:textId="77777777" w:rsidR="004C32E4" w:rsidRPr="000C1193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1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09F3A59" w14:textId="77777777" w:rsidR="004C32E4" w:rsidRPr="000C1193" w:rsidRDefault="004C32E4" w:rsidP="004C32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C1193">
        <w:rPr>
          <w:rFonts w:ascii="Times New Roman" w:eastAsia="Times New Roman" w:hAnsi="Times New Roman" w:cs="Times New Roman"/>
          <w:bCs/>
          <w:sz w:val="24"/>
          <w:szCs w:val="24"/>
        </w:rPr>
        <w:t xml:space="preserve">П О С Т А Н О В Л Е Н И Е            </w:t>
      </w:r>
    </w:p>
    <w:p w14:paraId="678E259F" w14:textId="77777777" w:rsidR="008B3EF2" w:rsidRPr="000C1193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19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534634EE" w14:textId="61C751A9" w:rsidR="008B3EF2" w:rsidRPr="000C1193" w:rsidRDefault="00DB352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19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B3EF2" w:rsidRPr="000C1193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0C11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3A4E" w:rsidRPr="000C119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070D2" w:rsidRPr="000C119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23609B" w:rsidRPr="000C11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70D2" w:rsidRPr="000C1193">
        <w:rPr>
          <w:rFonts w:ascii="Times New Roman" w:eastAsia="Times New Roman" w:hAnsi="Times New Roman" w:cs="Times New Roman"/>
          <w:bCs/>
          <w:sz w:val="24"/>
          <w:szCs w:val="24"/>
        </w:rPr>
        <w:t>мая</w:t>
      </w:r>
      <w:r w:rsidR="006419D9" w:rsidRPr="000C11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05F1" w:rsidRPr="000C1193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5B696C" w:rsidRPr="000C119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8B3EF2" w:rsidRPr="000C119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№ </w:t>
      </w:r>
      <w:r w:rsidR="005B696C" w:rsidRPr="000C1193">
        <w:rPr>
          <w:rFonts w:ascii="Times New Roman" w:eastAsia="Times New Roman" w:hAnsi="Times New Roman" w:cs="Times New Roman"/>
          <w:bCs/>
          <w:sz w:val="24"/>
          <w:szCs w:val="24"/>
        </w:rPr>
        <w:t>159</w:t>
      </w:r>
    </w:p>
    <w:p w14:paraId="47696514" w14:textId="11956E85" w:rsidR="008B3EF2" w:rsidRPr="000C1193" w:rsidRDefault="000C1193" w:rsidP="000C1193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19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0"/>
      </w:tblGrid>
      <w:tr w:rsidR="008B3EF2" w:rsidRPr="000C1193" w14:paraId="06378109" w14:textId="77777777" w:rsidTr="00CE2EFE">
        <w:trPr>
          <w:trHeight w:val="2091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14:paraId="31578935" w14:textId="72E90518" w:rsidR="008B3EF2" w:rsidRPr="000C1193" w:rsidRDefault="00CE2EFE" w:rsidP="00927F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  <w:r w:rsidR="00A05425"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дополнений </w:t>
            </w:r>
            <w:r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постановление администрации Мельниковско</w:t>
            </w:r>
            <w:r w:rsidR="00A05425"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</w:t>
            </w:r>
            <w:r w:rsidR="00A05425"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поселени</w:t>
            </w:r>
            <w:r w:rsidR="00A05425"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Приозерск</w:t>
            </w:r>
            <w:r w:rsidR="00A05425"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 w:rsidR="00A05425"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A05425"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Ленинградской области </w:t>
            </w:r>
            <w:bookmarkStart w:id="0" w:name="_Hlk154654903"/>
            <w:r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17.12.2021г. №313 </w:t>
            </w:r>
            <w:bookmarkEnd w:id="0"/>
            <w:r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3070D2" w:rsidRPr="000C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 Мельниковского сельского поселения «Устойчивое общественное развитие Мельниковского сельского поселения» на 2022-2030 год</w:t>
            </w:r>
          </w:p>
        </w:tc>
      </w:tr>
    </w:tbl>
    <w:p w14:paraId="107E0613" w14:textId="258EBA8E" w:rsidR="00CE2EFE" w:rsidRPr="000C1193" w:rsidRDefault="00CE2EFE" w:rsidP="00805F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_Hlk154668991"/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п. 3.7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09.11.2021 года № 268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 (с изменениями), </w:t>
      </w:r>
      <w:bookmarkEnd w:id="1"/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связи с уточнением объема бюджетных ассигнований на реализацию муниципальной программы на 2022 - 20</w:t>
      </w:r>
      <w:r w:rsidR="003070D2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30</w:t>
      </w:r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годы, </w:t>
      </w:r>
      <w:bookmarkStart w:id="2" w:name="_Hlk154669017"/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руководствуясь Уставом Мельниковско</w:t>
      </w:r>
      <w:r w:rsidR="00073A4E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</w:t>
      </w:r>
      <w:r w:rsidR="00073A4E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</w:t>
      </w:r>
      <w:r w:rsidR="00073A4E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Приозерск</w:t>
      </w:r>
      <w:r w:rsidR="00073A4E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ого</w:t>
      </w:r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</w:t>
      </w:r>
      <w:r w:rsidR="00073A4E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ого</w:t>
      </w:r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</w:t>
      </w:r>
      <w:r w:rsidR="00073A4E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Ленинградской области, администрация Мельниковско</w:t>
      </w:r>
      <w:r w:rsidR="00073A4E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</w:t>
      </w:r>
      <w:r w:rsidR="00073A4E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</w:t>
      </w:r>
      <w:r w:rsidR="00073A4E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ПОСТАНОВЛЯЕТ:</w:t>
      </w:r>
    </w:p>
    <w:bookmarkEnd w:id="2"/>
    <w:p w14:paraId="217543B2" w14:textId="6E9528A5" w:rsidR="008B3EF2" w:rsidRPr="000C1193" w:rsidRDefault="003070D2" w:rsidP="00805F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073A4E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CE2EFE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изменения в Паспорт муниципальной программы </w:t>
      </w:r>
      <w:r w:rsidR="008B3EF2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805F33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Устойчивое общественное развитие Мельниковско</w:t>
      </w:r>
      <w:r w:rsidR="00EB6ED0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="00805F33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</w:t>
      </w:r>
      <w:r w:rsidR="00EB6ED0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="00805F33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</w:t>
      </w:r>
      <w:r w:rsidR="00EB6ED0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="009D5B92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805F33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2022-20</w:t>
      </w:r>
      <w:r w:rsidR="00EB6ED0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30</w:t>
      </w:r>
      <w:r w:rsidR="00805F33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</w:t>
      </w:r>
      <w:r w:rsidR="00CE2EFE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8B3EF2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E2EFE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</w:t>
      </w:r>
      <w:r w:rsidR="00D83004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ы паспорта «Сроки реализации муниципальной программы»</w:t>
      </w:r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, «</w:t>
      </w:r>
      <w:r w:rsidRPr="000C1193">
        <w:rPr>
          <w:rFonts w:ascii="Times New Roman" w:hAnsi="Times New Roman" w:cs="Times New Roman"/>
          <w:sz w:val="24"/>
          <w:szCs w:val="24"/>
        </w:rPr>
        <w:t>Ожидаемые (конечные) результаты реализации муниципальной программы</w:t>
      </w:r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D83004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</w:t>
      </w:r>
      <w:r w:rsidR="00CE2EFE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«Финансовое обеспечение муниципальной программы – всего, в том числе по годам реализации» читать в следующей редакции:</w:t>
      </w:r>
    </w:p>
    <w:p w14:paraId="2DB600A6" w14:textId="77777777" w:rsidR="00D83004" w:rsidRPr="000C1193" w:rsidRDefault="00D83004" w:rsidP="00805F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513"/>
      </w:tblGrid>
      <w:tr w:rsidR="00D83004" w:rsidRPr="000C1193" w14:paraId="4FB5D2C9" w14:textId="77777777" w:rsidTr="000C1193">
        <w:tc>
          <w:tcPr>
            <w:tcW w:w="2943" w:type="dxa"/>
          </w:tcPr>
          <w:p w14:paraId="69DD54A8" w14:textId="77777777" w:rsidR="00D83004" w:rsidRPr="000C1193" w:rsidRDefault="00D83004" w:rsidP="009D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0C119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7513" w:type="dxa"/>
          </w:tcPr>
          <w:p w14:paraId="6B0591C3" w14:textId="6B5D6862" w:rsidR="00D83004" w:rsidRPr="000C1193" w:rsidRDefault="00D83004" w:rsidP="009D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2022-2030 гг</w:t>
            </w:r>
            <w:r w:rsidR="007D3328"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0300" w:rsidRPr="000C1193" w14:paraId="02DEFDB9" w14:textId="77777777" w:rsidTr="000C1193">
        <w:tc>
          <w:tcPr>
            <w:tcW w:w="2943" w:type="dxa"/>
          </w:tcPr>
          <w:p w14:paraId="11111E7B" w14:textId="035B7FE7" w:rsidR="00FB0300" w:rsidRPr="000C1193" w:rsidRDefault="00FB0300" w:rsidP="00FB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93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513" w:type="dxa"/>
          </w:tcPr>
          <w:p w14:paraId="684667F4" w14:textId="77777777" w:rsidR="00FB0300" w:rsidRPr="000C1193" w:rsidRDefault="00FB0300" w:rsidP="00FB03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147-оз - Обустройство трех детских площадок п. Студеное, п. Торфяное, д. Хвойное.</w:t>
            </w:r>
          </w:p>
          <w:p w14:paraId="700EEDD4" w14:textId="77777777" w:rsidR="00FB0300" w:rsidRPr="000C1193" w:rsidRDefault="00FB0300" w:rsidP="00FB03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3-оз - Обустройство двух контейнерных площадок заглубленного типа п. Мельниково, ул. Калинина, у дома № 9 и дома № 11.</w:t>
            </w:r>
          </w:p>
          <w:p w14:paraId="23228F24" w14:textId="3A1E924E" w:rsidR="00B95F16" w:rsidRPr="000C1193" w:rsidRDefault="00B95F16" w:rsidP="00FB03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10-оз – Обустройство тротуара по ул. Калинина п. Мельниково от территории детского городка до территории Памп- Трека; Ремонт участка дороги д. Хвойное</w:t>
            </w:r>
          </w:p>
          <w:p w14:paraId="07C6D754" w14:textId="77777777" w:rsidR="00FB0300" w:rsidRPr="000C1193" w:rsidRDefault="00FB0300" w:rsidP="00FB030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увеличение количества субъектов малого и среднего предпринимательства, получивших информационно-консультационную и имущественную поддержку.</w:t>
            </w:r>
          </w:p>
          <w:p w14:paraId="61ACEA14" w14:textId="77777777" w:rsidR="00FB0300" w:rsidRPr="000C1193" w:rsidRDefault="00FB0300" w:rsidP="00FB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увеличение молодежи активно принимающих участие во всех молодежных мероприятиях и акциях, а также в добровольческой (волонтерской) деятельности.</w:t>
            </w:r>
          </w:p>
          <w:p w14:paraId="58CB1B31" w14:textId="4108AEF5" w:rsidR="00FB0300" w:rsidRPr="000C1193" w:rsidRDefault="00FB0300" w:rsidP="00FB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300" w:rsidRPr="000C1193" w14:paraId="5116A4C1" w14:textId="77777777" w:rsidTr="000C1193">
        <w:tc>
          <w:tcPr>
            <w:tcW w:w="2943" w:type="dxa"/>
          </w:tcPr>
          <w:p w14:paraId="42B5EB9C" w14:textId="77777777" w:rsidR="00FB0300" w:rsidRPr="000C1193" w:rsidRDefault="00FB0300" w:rsidP="00FB0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513" w:type="dxa"/>
          </w:tcPr>
          <w:p w14:paraId="581C8EB8" w14:textId="180D5ABB" w:rsidR="00FB0300" w:rsidRPr="000C1193" w:rsidRDefault="00FB0300" w:rsidP="00FB03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02C07"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F4883"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 938,6</w:t>
            </w:r>
            <w:r w:rsidR="00F02C07"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руб.:</w:t>
            </w:r>
          </w:p>
          <w:p w14:paraId="5A9C1AE2" w14:textId="77777777" w:rsidR="00FB0300" w:rsidRPr="000C1193" w:rsidRDefault="00FB0300" w:rsidP="00FB03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2 453,9 тыс. руб.</w:t>
            </w:r>
          </w:p>
          <w:p w14:paraId="31C03B7A" w14:textId="045EF6EF" w:rsidR="00FB0300" w:rsidRPr="000C1193" w:rsidRDefault="00FB0300" w:rsidP="00FB03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2 526,3 тыс. руб.</w:t>
            </w:r>
          </w:p>
          <w:p w14:paraId="36B675F6" w14:textId="33F2457D" w:rsidR="00FB0300" w:rsidRPr="000C1193" w:rsidRDefault="00FB0300" w:rsidP="00FB03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2 505,3 тыс. руб.</w:t>
            </w:r>
          </w:p>
          <w:p w14:paraId="4452108C" w14:textId="15B483F1" w:rsidR="00FB0300" w:rsidRPr="000C1193" w:rsidRDefault="00FB0300" w:rsidP="00FB03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 </w:t>
            </w:r>
            <w:r w:rsidR="00EB5119"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3,1 тыс. руб.</w:t>
            </w:r>
          </w:p>
          <w:p w14:paraId="20E9B3A0" w14:textId="36B23278" w:rsidR="00FB0300" w:rsidRPr="000C1193" w:rsidRDefault="00FB0300" w:rsidP="00FB03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40,0 тыс. руб.</w:t>
            </w:r>
          </w:p>
          <w:p w14:paraId="10D83284" w14:textId="4281DCD9" w:rsidR="00FB0300" w:rsidRPr="000C1193" w:rsidRDefault="00FB0300" w:rsidP="00FB03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193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–2030 год 0,0 тыс. руб.</w:t>
            </w:r>
          </w:p>
        </w:tc>
      </w:tr>
    </w:tbl>
    <w:p w14:paraId="131E4433" w14:textId="77777777" w:rsidR="00CE2EFE" w:rsidRPr="000C1193" w:rsidRDefault="00CE2EFE" w:rsidP="00805F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9E4CB89" w14:textId="590594AD" w:rsidR="00B95F16" w:rsidRPr="000C1193" w:rsidRDefault="00B95F16" w:rsidP="00805F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5A2411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Абзац 3 р</w:t>
      </w:r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аздел 1 муниципальной программы дополнить следующим</w:t>
      </w:r>
      <w:r w:rsidR="005A2411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и словами «16.02.2024 года № 10-оз «О содействии участию населения в осуществлении местного самоуправления»</w:t>
      </w:r>
    </w:p>
    <w:p w14:paraId="725D670F" w14:textId="35A29507" w:rsidR="00B95F16" w:rsidRPr="000C1193" w:rsidRDefault="00E35CCD" w:rsidP="00E35CCD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3. Пункт 1 раздела 3 муниципальной программы дополнить абзацем:</w:t>
      </w:r>
      <w:r w:rsidR="00B95F16"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7F7DF70B" w14:textId="00946C4A" w:rsidR="0024781C" w:rsidRPr="000C1193" w:rsidRDefault="0024781C" w:rsidP="0024781C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1193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Реализация областного закона от 16.02.2024 года № 10-оз «О содействии участию населения в осуществлении местного самоуправления»</w:t>
      </w:r>
    </w:p>
    <w:p w14:paraId="66D760BD" w14:textId="69CFC2F7" w:rsidR="00CE2EFE" w:rsidRPr="000C1193" w:rsidRDefault="00E35CCD" w:rsidP="00E35C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9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E2EFE" w:rsidRPr="000C1193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и читать в новой редакции:</w:t>
      </w:r>
    </w:p>
    <w:p w14:paraId="6FA72779" w14:textId="05827145" w:rsidR="00CE2EFE" w:rsidRPr="000C1193" w:rsidRDefault="00E35CCD" w:rsidP="00E35C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2EFE" w:rsidRPr="000C1193">
        <w:rPr>
          <w:rFonts w:ascii="Times New Roman" w:eastAsia="Times New Roman" w:hAnsi="Times New Roman" w:cs="Times New Roman"/>
          <w:sz w:val="24"/>
          <w:szCs w:val="24"/>
        </w:rPr>
        <w:t>.1. Таблицу № 1 к приложению «Целевые показатели муниципальной программы».</w:t>
      </w:r>
    </w:p>
    <w:p w14:paraId="7AA22D9C" w14:textId="184783A0" w:rsidR="00CE2EFE" w:rsidRPr="000C1193" w:rsidRDefault="00E35CCD" w:rsidP="00E35C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2EFE" w:rsidRPr="000C1193">
        <w:rPr>
          <w:rFonts w:ascii="Times New Roman" w:eastAsia="Times New Roman" w:hAnsi="Times New Roman" w:cs="Times New Roman"/>
          <w:sz w:val="24"/>
          <w:szCs w:val="24"/>
        </w:rPr>
        <w:t>.2. Таблицу № 2 к приложению «План реализации муниципальной программы»</w:t>
      </w:r>
    </w:p>
    <w:p w14:paraId="3ABCC62A" w14:textId="508BA1DF" w:rsidR="00CE2EFE" w:rsidRPr="000C1193" w:rsidRDefault="00E35CCD" w:rsidP="00E35C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2EFE" w:rsidRPr="000C1193">
        <w:rPr>
          <w:rFonts w:ascii="Times New Roman" w:eastAsia="Times New Roman" w:hAnsi="Times New Roman" w:cs="Times New Roman"/>
          <w:sz w:val="24"/>
          <w:szCs w:val="24"/>
        </w:rPr>
        <w:t>.3. Таблицу № 4 к приложению «Расходы на реализацию муниципальной программы».</w:t>
      </w:r>
    </w:p>
    <w:p w14:paraId="770B02E9" w14:textId="4B871A62" w:rsidR="00CE2EFE" w:rsidRPr="000C1193" w:rsidRDefault="00E35CCD" w:rsidP="00E35C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93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2EFE" w:rsidRPr="000C11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3" w:name="_Hlk154669310"/>
      <w:r w:rsidR="00CE2EFE" w:rsidRPr="000C119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в средствах массовой информации и разместить на официальном сайте администрации Мельниковско</w:t>
      </w:r>
      <w:r w:rsidR="00F103EA" w:rsidRPr="000C119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CE2EFE" w:rsidRPr="000C119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F103EA" w:rsidRPr="000C119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CE2EFE" w:rsidRPr="000C119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F103EA" w:rsidRPr="000C119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E2EFE" w:rsidRPr="000C1193">
        <w:rPr>
          <w:rFonts w:ascii="Times New Roman" w:eastAsia="Times New Roman" w:hAnsi="Times New Roman" w:cs="Times New Roman"/>
          <w:sz w:val="24"/>
          <w:szCs w:val="24"/>
        </w:rPr>
        <w:t xml:space="preserve"> Приозерск</w:t>
      </w:r>
      <w:r w:rsidR="00F103EA" w:rsidRPr="000C119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E2EFE" w:rsidRPr="000C119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F103EA" w:rsidRPr="000C119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E2EFE" w:rsidRPr="000C119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F103EA" w:rsidRPr="000C119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2EFE" w:rsidRPr="000C119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bookmarkEnd w:id="3"/>
      <w:r w:rsidR="00CE2EFE" w:rsidRPr="000C1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7B93AF" w14:textId="7CAFFCF4" w:rsidR="00CE2EFE" w:rsidRPr="000C1193" w:rsidRDefault="00E35CCD" w:rsidP="00CE2EF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93">
        <w:rPr>
          <w:rFonts w:ascii="Times New Roman" w:eastAsia="Times New Roman" w:hAnsi="Times New Roman" w:cs="Times New Roman"/>
          <w:sz w:val="24"/>
          <w:szCs w:val="24"/>
        </w:rPr>
        <w:t>6</w:t>
      </w:r>
      <w:r w:rsidR="00CE2EFE" w:rsidRPr="000C1193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2BDDA845" w14:textId="303FEB5A" w:rsidR="00CE2EFE" w:rsidRPr="000C1193" w:rsidRDefault="00CE2EFE" w:rsidP="00CE2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19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12EE5" w:rsidRPr="000C11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5CCD" w:rsidRPr="000C119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C1193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14:paraId="76A7A1D4" w14:textId="77777777" w:rsidR="00805F33" w:rsidRPr="000C1193" w:rsidRDefault="00805F33" w:rsidP="00805F33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0006A2A" w14:textId="77777777" w:rsidR="00E35CCD" w:rsidRPr="000C1193" w:rsidRDefault="00E35CCD" w:rsidP="00805F33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AF33474" w14:textId="77777777" w:rsidR="00E35CCD" w:rsidRPr="000C1193" w:rsidRDefault="00E35CCD" w:rsidP="00805F33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4264FD" w14:textId="345FE787" w:rsidR="00805F33" w:rsidRPr="000C1193" w:rsidRDefault="008B3EF2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19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4" w:name="_Hlk154669397"/>
      <w:r w:rsidR="00805F33" w:rsidRPr="000C1193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 </w:t>
      </w:r>
      <w:r w:rsidR="00F103EA" w:rsidRPr="000C119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05F33" w:rsidRPr="000C1193">
        <w:rPr>
          <w:rFonts w:ascii="Times New Roman" w:eastAsia="Times New Roman" w:hAnsi="Times New Roman" w:cs="Times New Roman"/>
          <w:sz w:val="24"/>
          <w:szCs w:val="24"/>
        </w:rPr>
        <w:t>В.В. Котов</w:t>
      </w:r>
    </w:p>
    <w:p w14:paraId="4F0D94B7" w14:textId="3929B947" w:rsidR="00EB6ED0" w:rsidRPr="000C1193" w:rsidRDefault="00805F33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C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C1193">
        <w:rPr>
          <w:rFonts w:ascii="Times New Roman" w:eastAsia="Times New Roman" w:hAnsi="Times New Roman" w:cs="Times New Roman"/>
          <w:sz w:val="24"/>
          <w:szCs w:val="24"/>
        </w:rPr>
        <w:t>Мельниковско</w:t>
      </w:r>
      <w:r w:rsidR="00F103EA" w:rsidRPr="000C119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C119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F103EA" w:rsidRPr="000C119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C1193">
        <w:rPr>
          <w:rFonts w:ascii="Times New Roman" w:eastAsia="Times New Roman" w:hAnsi="Times New Roman" w:cs="Times New Roman"/>
          <w:sz w:val="24"/>
          <w:szCs w:val="24"/>
        </w:rPr>
        <w:t xml:space="preserve"> поселен</w:t>
      </w:r>
      <w:r w:rsidR="00F103EA" w:rsidRPr="000C1193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0C1193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4"/>
    <w:p w14:paraId="766AC4B3" w14:textId="77777777" w:rsidR="00EB6ED0" w:rsidRPr="00B30C55" w:rsidRDefault="00EB6ED0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3C8BA3" w14:textId="77777777" w:rsidR="00E35CCD" w:rsidRDefault="00E35CCD" w:rsidP="000C119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</w:rPr>
      </w:pPr>
    </w:p>
    <w:p w14:paraId="0A367E0B" w14:textId="49A2E62C" w:rsidR="00805F33" w:rsidRPr="00B30C55" w:rsidRDefault="000C1193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805F33" w:rsidRPr="00B30C55">
        <w:rPr>
          <w:rFonts w:ascii="Times New Roman" w:eastAsia="Times New Roman" w:hAnsi="Times New Roman" w:cs="Times New Roman"/>
          <w:sz w:val="16"/>
          <w:szCs w:val="16"/>
        </w:rPr>
        <w:t xml:space="preserve">Исп:. Фрибус А.Н. 8 (813 79) 91-167   </w:t>
      </w:r>
    </w:p>
    <w:p w14:paraId="678E1D12" w14:textId="42845EA5" w:rsidR="00805F33" w:rsidRPr="00B30C55" w:rsidRDefault="000C1193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805F33" w:rsidRPr="00B30C55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прокуратурв-1.КСО-1, сектор экономики и финансов-1, ЛенОблИнформ-1, сайт-1.</w:t>
      </w:r>
    </w:p>
    <w:p w14:paraId="1F300DFD" w14:textId="77777777" w:rsidR="00B27645" w:rsidRDefault="00B27645" w:rsidP="000C119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B27645" w:rsidSect="000C1193">
      <w:pgSz w:w="11906" w:h="16838"/>
      <w:pgMar w:top="1134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9E0B0" w14:textId="77777777" w:rsidR="00BC7777" w:rsidRDefault="00BC7777" w:rsidP="005E6A8E">
      <w:pPr>
        <w:spacing w:after="0" w:line="240" w:lineRule="auto"/>
      </w:pPr>
      <w:r>
        <w:separator/>
      </w:r>
    </w:p>
  </w:endnote>
  <w:endnote w:type="continuationSeparator" w:id="0">
    <w:p w14:paraId="6CA951CB" w14:textId="77777777" w:rsidR="00BC7777" w:rsidRDefault="00BC7777" w:rsidP="005E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207A4" w14:textId="77777777" w:rsidR="00BC7777" w:rsidRDefault="00BC7777" w:rsidP="005E6A8E">
      <w:pPr>
        <w:spacing w:after="0" w:line="240" w:lineRule="auto"/>
      </w:pPr>
      <w:r>
        <w:separator/>
      </w:r>
    </w:p>
  </w:footnote>
  <w:footnote w:type="continuationSeparator" w:id="0">
    <w:p w14:paraId="27C99FBD" w14:textId="77777777" w:rsidR="00BC7777" w:rsidRDefault="00BC7777" w:rsidP="005E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58F4"/>
    <w:multiLevelType w:val="hybridMultilevel"/>
    <w:tmpl w:val="79DA23AA"/>
    <w:lvl w:ilvl="0" w:tplc="175C7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70EE1"/>
    <w:multiLevelType w:val="multilevel"/>
    <w:tmpl w:val="FA344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6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B6639E1"/>
    <w:multiLevelType w:val="hybridMultilevel"/>
    <w:tmpl w:val="FCE0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317917">
    <w:abstractNumId w:val="8"/>
  </w:num>
  <w:num w:numId="2" w16cid:durableId="136729176">
    <w:abstractNumId w:val="4"/>
  </w:num>
  <w:num w:numId="3" w16cid:durableId="21058881">
    <w:abstractNumId w:val="6"/>
  </w:num>
  <w:num w:numId="4" w16cid:durableId="1312558717">
    <w:abstractNumId w:val="2"/>
  </w:num>
  <w:num w:numId="5" w16cid:durableId="256253060">
    <w:abstractNumId w:val="7"/>
  </w:num>
  <w:num w:numId="6" w16cid:durableId="428475461">
    <w:abstractNumId w:val="10"/>
  </w:num>
  <w:num w:numId="7" w16cid:durableId="294214917">
    <w:abstractNumId w:val="11"/>
  </w:num>
  <w:num w:numId="8" w16cid:durableId="624190469">
    <w:abstractNumId w:val="1"/>
  </w:num>
  <w:num w:numId="9" w16cid:durableId="963118732">
    <w:abstractNumId w:val="9"/>
  </w:num>
  <w:num w:numId="10" w16cid:durableId="1604220530">
    <w:abstractNumId w:val="12"/>
  </w:num>
  <w:num w:numId="11" w16cid:durableId="1243636989">
    <w:abstractNumId w:val="13"/>
  </w:num>
  <w:num w:numId="12" w16cid:durableId="591816706">
    <w:abstractNumId w:val="0"/>
  </w:num>
  <w:num w:numId="13" w16cid:durableId="1170438802">
    <w:abstractNumId w:val="14"/>
  </w:num>
  <w:num w:numId="14" w16cid:durableId="1809400339">
    <w:abstractNumId w:val="5"/>
  </w:num>
  <w:num w:numId="15" w16cid:durableId="2031297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0EB"/>
    <w:rsid w:val="00025A4A"/>
    <w:rsid w:val="00050C4E"/>
    <w:rsid w:val="000574F8"/>
    <w:rsid w:val="00073A4E"/>
    <w:rsid w:val="00074494"/>
    <w:rsid w:val="000829A0"/>
    <w:rsid w:val="00090EF2"/>
    <w:rsid w:val="000B17F1"/>
    <w:rsid w:val="000C1193"/>
    <w:rsid w:val="000D5F00"/>
    <w:rsid w:val="000F3860"/>
    <w:rsid w:val="00100764"/>
    <w:rsid w:val="00100E0B"/>
    <w:rsid w:val="001010F1"/>
    <w:rsid w:val="001059F1"/>
    <w:rsid w:val="0010643F"/>
    <w:rsid w:val="00131A78"/>
    <w:rsid w:val="00133FD8"/>
    <w:rsid w:val="00143471"/>
    <w:rsid w:val="00145A1B"/>
    <w:rsid w:val="00150A56"/>
    <w:rsid w:val="00155912"/>
    <w:rsid w:val="00160C6F"/>
    <w:rsid w:val="00161CBA"/>
    <w:rsid w:val="001631FE"/>
    <w:rsid w:val="0018719E"/>
    <w:rsid w:val="0019433F"/>
    <w:rsid w:val="001952C5"/>
    <w:rsid w:val="001D2FAB"/>
    <w:rsid w:val="00202B0E"/>
    <w:rsid w:val="002051B8"/>
    <w:rsid w:val="00211606"/>
    <w:rsid w:val="0021363E"/>
    <w:rsid w:val="0023609B"/>
    <w:rsid w:val="00240118"/>
    <w:rsid w:val="00241D20"/>
    <w:rsid w:val="0024781C"/>
    <w:rsid w:val="00252BE0"/>
    <w:rsid w:val="00267C9D"/>
    <w:rsid w:val="0027138E"/>
    <w:rsid w:val="002811F8"/>
    <w:rsid w:val="002D6413"/>
    <w:rsid w:val="00300C88"/>
    <w:rsid w:val="0030105F"/>
    <w:rsid w:val="003070D2"/>
    <w:rsid w:val="00312EE5"/>
    <w:rsid w:val="003206A5"/>
    <w:rsid w:val="00332202"/>
    <w:rsid w:val="0035548C"/>
    <w:rsid w:val="003575D3"/>
    <w:rsid w:val="003603C0"/>
    <w:rsid w:val="00362F8A"/>
    <w:rsid w:val="00371CB7"/>
    <w:rsid w:val="003769D5"/>
    <w:rsid w:val="00377E68"/>
    <w:rsid w:val="00391949"/>
    <w:rsid w:val="00395D38"/>
    <w:rsid w:val="00396362"/>
    <w:rsid w:val="003A6BE0"/>
    <w:rsid w:val="003E6A93"/>
    <w:rsid w:val="003E7423"/>
    <w:rsid w:val="00413986"/>
    <w:rsid w:val="004246F9"/>
    <w:rsid w:val="00471374"/>
    <w:rsid w:val="0047326C"/>
    <w:rsid w:val="00477196"/>
    <w:rsid w:val="00494B10"/>
    <w:rsid w:val="00496FBB"/>
    <w:rsid w:val="004A6754"/>
    <w:rsid w:val="004B700A"/>
    <w:rsid w:val="004B7EA3"/>
    <w:rsid w:val="004C1D4E"/>
    <w:rsid w:val="004C32E4"/>
    <w:rsid w:val="004E0CE1"/>
    <w:rsid w:val="004E41E7"/>
    <w:rsid w:val="004E7C28"/>
    <w:rsid w:val="004F4883"/>
    <w:rsid w:val="00503BC3"/>
    <w:rsid w:val="005130A9"/>
    <w:rsid w:val="00517F83"/>
    <w:rsid w:val="00526F4D"/>
    <w:rsid w:val="00543108"/>
    <w:rsid w:val="00546856"/>
    <w:rsid w:val="0054687E"/>
    <w:rsid w:val="00563AAF"/>
    <w:rsid w:val="0057177A"/>
    <w:rsid w:val="00571F6A"/>
    <w:rsid w:val="005755DC"/>
    <w:rsid w:val="00594570"/>
    <w:rsid w:val="005A0293"/>
    <w:rsid w:val="005A2411"/>
    <w:rsid w:val="005B06BC"/>
    <w:rsid w:val="005B696C"/>
    <w:rsid w:val="005D212B"/>
    <w:rsid w:val="005D6BB6"/>
    <w:rsid w:val="005E6A8E"/>
    <w:rsid w:val="00602F8E"/>
    <w:rsid w:val="00606265"/>
    <w:rsid w:val="00613B27"/>
    <w:rsid w:val="006212E7"/>
    <w:rsid w:val="00624866"/>
    <w:rsid w:val="00631A33"/>
    <w:rsid w:val="006419D9"/>
    <w:rsid w:val="00652AB5"/>
    <w:rsid w:val="00652ABF"/>
    <w:rsid w:val="00657141"/>
    <w:rsid w:val="00657577"/>
    <w:rsid w:val="00660320"/>
    <w:rsid w:val="006638F6"/>
    <w:rsid w:val="006644FD"/>
    <w:rsid w:val="006715C5"/>
    <w:rsid w:val="006900EE"/>
    <w:rsid w:val="006928A6"/>
    <w:rsid w:val="00696B5E"/>
    <w:rsid w:val="006A4ED5"/>
    <w:rsid w:val="006B2CC0"/>
    <w:rsid w:val="006C142E"/>
    <w:rsid w:val="006C528F"/>
    <w:rsid w:val="006D0EEB"/>
    <w:rsid w:val="006D5BEF"/>
    <w:rsid w:val="006F1BAC"/>
    <w:rsid w:val="007222B9"/>
    <w:rsid w:val="007267A7"/>
    <w:rsid w:val="00730E08"/>
    <w:rsid w:val="00734A47"/>
    <w:rsid w:val="007517B1"/>
    <w:rsid w:val="00751BA6"/>
    <w:rsid w:val="00753EBA"/>
    <w:rsid w:val="00757D07"/>
    <w:rsid w:val="00776661"/>
    <w:rsid w:val="007D3328"/>
    <w:rsid w:val="007E2A49"/>
    <w:rsid w:val="007E2FD2"/>
    <w:rsid w:val="007E7558"/>
    <w:rsid w:val="007F1A11"/>
    <w:rsid w:val="007F5DD1"/>
    <w:rsid w:val="00805508"/>
    <w:rsid w:val="00805F33"/>
    <w:rsid w:val="00824915"/>
    <w:rsid w:val="0082722D"/>
    <w:rsid w:val="008528F7"/>
    <w:rsid w:val="008535C4"/>
    <w:rsid w:val="00854B7B"/>
    <w:rsid w:val="00867512"/>
    <w:rsid w:val="00872FF3"/>
    <w:rsid w:val="0089153B"/>
    <w:rsid w:val="00894758"/>
    <w:rsid w:val="008B1619"/>
    <w:rsid w:val="008B3EF2"/>
    <w:rsid w:val="008B7B67"/>
    <w:rsid w:val="008F1465"/>
    <w:rsid w:val="009039BF"/>
    <w:rsid w:val="009109A0"/>
    <w:rsid w:val="00920FAA"/>
    <w:rsid w:val="00923054"/>
    <w:rsid w:val="0092368A"/>
    <w:rsid w:val="00925522"/>
    <w:rsid w:val="00927FAF"/>
    <w:rsid w:val="0093135B"/>
    <w:rsid w:val="009317A2"/>
    <w:rsid w:val="00941A71"/>
    <w:rsid w:val="00942F10"/>
    <w:rsid w:val="00975C9B"/>
    <w:rsid w:val="00976978"/>
    <w:rsid w:val="009A3E3E"/>
    <w:rsid w:val="009B3611"/>
    <w:rsid w:val="009B4066"/>
    <w:rsid w:val="009D3141"/>
    <w:rsid w:val="009D5B92"/>
    <w:rsid w:val="009E54C6"/>
    <w:rsid w:val="00A0433E"/>
    <w:rsid w:val="00A05425"/>
    <w:rsid w:val="00A0675E"/>
    <w:rsid w:val="00A20422"/>
    <w:rsid w:val="00A272D7"/>
    <w:rsid w:val="00A3375C"/>
    <w:rsid w:val="00A40BC0"/>
    <w:rsid w:val="00A81BA2"/>
    <w:rsid w:val="00A83B1E"/>
    <w:rsid w:val="00A85675"/>
    <w:rsid w:val="00A97EE7"/>
    <w:rsid w:val="00AA126B"/>
    <w:rsid w:val="00AC440B"/>
    <w:rsid w:val="00AD2E7C"/>
    <w:rsid w:val="00AE502C"/>
    <w:rsid w:val="00B0233B"/>
    <w:rsid w:val="00B16E6B"/>
    <w:rsid w:val="00B22183"/>
    <w:rsid w:val="00B24A54"/>
    <w:rsid w:val="00B27645"/>
    <w:rsid w:val="00B30C55"/>
    <w:rsid w:val="00B3406E"/>
    <w:rsid w:val="00B37A32"/>
    <w:rsid w:val="00B41035"/>
    <w:rsid w:val="00B65862"/>
    <w:rsid w:val="00B659AF"/>
    <w:rsid w:val="00B719EC"/>
    <w:rsid w:val="00B755D0"/>
    <w:rsid w:val="00B82B81"/>
    <w:rsid w:val="00B8309D"/>
    <w:rsid w:val="00B95F16"/>
    <w:rsid w:val="00BA7ED4"/>
    <w:rsid w:val="00BC31CE"/>
    <w:rsid w:val="00BC7777"/>
    <w:rsid w:val="00BE314B"/>
    <w:rsid w:val="00BF72F1"/>
    <w:rsid w:val="00C33A66"/>
    <w:rsid w:val="00C34B6D"/>
    <w:rsid w:val="00C51142"/>
    <w:rsid w:val="00C52366"/>
    <w:rsid w:val="00C56E3D"/>
    <w:rsid w:val="00C64E75"/>
    <w:rsid w:val="00C6580F"/>
    <w:rsid w:val="00C92527"/>
    <w:rsid w:val="00C93825"/>
    <w:rsid w:val="00CD4D15"/>
    <w:rsid w:val="00CE05F1"/>
    <w:rsid w:val="00CE2EFE"/>
    <w:rsid w:val="00D20BA3"/>
    <w:rsid w:val="00D4334C"/>
    <w:rsid w:val="00D502E6"/>
    <w:rsid w:val="00D6404C"/>
    <w:rsid w:val="00D772BA"/>
    <w:rsid w:val="00D83004"/>
    <w:rsid w:val="00D96A14"/>
    <w:rsid w:val="00DB0094"/>
    <w:rsid w:val="00DB3522"/>
    <w:rsid w:val="00DB6E5C"/>
    <w:rsid w:val="00DD6D37"/>
    <w:rsid w:val="00E17A66"/>
    <w:rsid w:val="00E21A30"/>
    <w:rsid w:val="00E330DB"/>
    <w:rsid w:val="00E35CCD"/>
    <w:rsid w:val="00E4728F"/>
    <w:rsid w:val="00E74B3A"/>
    <w:rsid w:val="00E81426"/>
    <w:rsid w:val="00E97176"/>
    <w:rsid w:val="00EA0650"/>
    <w:rsid w:val="00EB42EC"/>
    <w:rsid w:val="00EB5119"/>
    <w:rsid w:val="00EB6ED0"/>
    <w:rsid w:val="00EC4AF4"/>
    <w:rsid w:val="00EC724D"/>
    <w:rsid w:val="00EF78B8"/>
    <w:rsid w:val="00F019F5"/>
    <w:rsid w:val="00F02C07"/>
    <w:rsid w:val="00F103EA"/>
    <w:rsid w:val="00F12F59"/>
    <w:rsid w:val="00F40207"/>
    <w:rsid w:val="00F50AB5"/>
    <w:rsid w:val="00F5340C"/>
    <w:rsid w:val="00F560EB"/>
    <w:rsid w:val="00F61174"/>
    <w:rsid w:val="00F71625"/>
    <w:rsid w:val="00F72167"/>
    <w:rsid w:val="00F732C1"/>
    <w:rsid w:val="00F961D8"/>
    <w:rsid w:val="00FA5E41"/>
    <w:rsid w:val="00FB0300"/>
    <w:rsid w:val="00FC3C57"/>
    <w:rsid w:val="00FC6774"/>
    <w:rsid w:val="00FD21EB"/>
    <w:rsid w:val="00FF3FD7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6838"/>
  <w15:docId w15:val="{A69834E6-B77F-4422-A375-B0DDD6E6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EF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E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6A8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5E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6A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F771-9365-46B7-8EEB-43836374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145</cp:revision>
  <cp:lastPrinted>2024-05-28T12:48:00Z</cp:lastPrinted>
  <dcterms:created xsi:type="dcterms:W3CDTF">2016-10-21T09:22:00Z</dcterms:created>
  <dcterms:modified xsi:type="dcterms:W3CDTF">2024-05-31T07:56:00Z</dcterms:modified>
</cp:coreProperties>
</file>