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AD42" w14:textId="77777777" w:rsidR="00921DBE" w:rsidRPr="00052AF6" w:rsidRDefault="00921DBE" w:rsidP="00921DBE">
      <w:pPr>
        <w:spacing w:after="0"/>
        <w:jc w:val="center"/>
        <w:rPr>
          <w:rFonts w:ascii="Times New Roman" w:hAnsi="Times New Roman" w:cs="Times New Roman"/>
          <w:b/>
          <w:noProof/>
        </w:rPr>
      </w:pPr>
      <w:r w:rsidRPr="00052AF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052AF6">
        <w:rPr>
          <w:rFonts w:ascii="Times New Roman" w:hAnsi="Times New Roman" w:cs="Times New Roman"/>
          <w:noProof/>
        </w:rPr>
        <w:drawing>
          <wp:inline distT="0" distB="0" distL="0" distR="0" wp14:anchorId="5F9D02F7" wp14:editId="2587964C">
            <wp:extent cx="600075" cy="600075"/>
            <wp:effectExtent l="0" t="0" r="9525" b="9525"/>
            <wp:docPr id="54675688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4746D" w14:textId="77777777" w:rsidR="00921DBE" w:rsidRPr="00921DBE" w:rsidRDefault="00921DBE" w:rsidP="00921D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1DBE">
        <w:rPr>
          <w:rFonts w:ascii="Times New Roman" w:hAnsi="Times New Roman" w:cs="Times New Roman"/>
          <w:sz w:val="24"/>
          <w:szCs w:val="24"/>
        </w:rPr>
        <w:t>Администрация Раздольевского сельского поселения</w:t>
      </w:r>
    </w:p>
    <w:p w14:paraId="6EF33CF5" w14:textId="77777777" w:rsidR="00921DBE" w:rsidRPr="00921DBE" w:rsidRDefault="00921DBE" w:rsidP="00921DBE">
      <w:pPr>
        <w:spacing w:after="0"/>
        <w:ind w:left="-54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21DBE">
        <w:rPr>
          <w:rFonts w:ascii="Times New Roman" w:hAnsi="Times New Roman" w:cs="Times New Roman"/>
          <w:sz w:val="24"/>
          <w:szCs w:val="24"/>
        </w:rPr>
        <w:t>Приозерского муниципального района Ленинградской области</w:t>
      </w:r>
    </w:p>
    <w:p w14:paraId="04766829" w14:textId="77777777" w:rsidR="00921DBE" w:rsidRPr="004D5EB6" w:rsidRDefault="00921DBE" w:rsidP="00921DBE">
      <w:pPr>
        <w:ind w:left="-54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D86A8C3" w14:textId="77777777" w:rsidR="00921DBE" w:rsidRPr="004D5EB6" w:rsidRDefault="00921DBE" w:rsidP="00921DBE">
      <w:pPr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4D5EB6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14:paraId="42051FB3" w14:textId="67E5C039" w:rsidR="00921DBE" w:rsidRPr="004D5EB6" w:rsidRDefault="00921DBE" w:rsidP="00921DBE">
      <w:pPr>
        <w:widowControl w:val="0"/>
        <w:autoSpaceDE w:val="0"/>
        <w:rPr>
          <w:rFonts w:ascii="Times New Roman" w:eastAsia="SimSun" w:hAnsi="Times New Roman" w:cs="Times New Roman"/>
          <w:sz w:val="28"/>
          <w:szCs w:val="28"/>
        </w:rPr>
      </w:pPr>
      <w:r w:rsidRPr="004D5EB6"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 xml:space="preserve">16 июня </w:t>
      </w:r>
      <w:r w:rsidRPr="004D5EB6">
        <w:rPr>
          <w:rFonts w:ascii="Times New Roman" w:eastAsia="SimSun" w:hAnsi="Times New Roman" w:cs="Times New Roman"/>
          <w:sz w:val="28"/>
          <w:szCs w:val="28"/>
        </w:rPr>
        <w:t xml:space="preserve">2026 года                                                                                         </w:t>
      </w:r>
      <w:r>
        <w:rPr>
          <w:rFonts w:ascii="Times New Roman" w:eastAsia="SimSun" w:hAnsi="Times New Roman" w:cs="Times New Roman"/>
          <w:sz w:val="28"/>
          <w:szCs w:val="28"/>
        </w:rPr>
        <w:t xml:space="preserve">          </w:t>
      </w:r>
      <w:r w:rsidRPr="004D5EB6">
        <w:rPr>
          <w:rFonts w:ascii="Times New Roman" w:eastAsia="SimSun" w:hAnsi="Times New Roman" w:cs="Times New Roman"/>
          <w:sz w:val="28"/>
          <w:szCs w:val="28"/>
        </w:rPr>
        <w:t xml:space="preserve">     № </w:t>
      </w:r>
      <w:r>
        <w:rPr>
          <w:rFonts w:ascii="Times New Roman" w:eastAsia="SimSun" w:hAnsi="Times New Roman" w:cs="Times New Roman"/>
          <w:sz w:val="28"/>
          <w:szCs w:val="28"/>
        </w:rPr>
        <w:t>245</w:t>
      </w:r>
    </w:p>
    <w:p w14:paraId="599DEE37" w14:textId="77777777" w:rsidR="00921DBE" w:rsidRPr="004D5EB6" w:rsidRDefault="00921DBE" w:rsidP="00921DBE">
      <w:pPr>
        <w:widowControl w:val="0"/>
        <w:autoSpaceDE w:val="0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921DBE" w:rsidRPr="004D5EB6" w14:paraId="4D13767A" w14:textId="77777777" w:rsidTr="00FD092F">
        <w:trPr>
          <w:trHeight w:val="1698"/>
        </w:trPr>
        <w:tc>
          <w:tcPr>
            <w:tcW w:w="6345" w:type="dxa"/>
          </w:tcPr>
          <w:p w14:paraId="214E2F47" w14:textId="77777777" w:rsidR="00921DBE" w:rsidRPr="00921DBE" w:rsidRDefault="00921DBE" w:rsidP="00921DBE">
            <w:pPr>
              <w:widowControl w:val="0"/>
              <w:spacing w:after="0" w:line="240" w:lineRule="auto"/>
              <w:ind w:firstLine="34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4D5EB6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административного регламента администрации Раздольевского сельского поселения по предоставлению муниципальной услуги </w:t>
            </w:r>
            <w:r w:rsidRPr="00921D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  <w:t xml:space="preserve">«Предоставление разрешения (ордера) на </w:t>
            </w:r>
            <w:r w:rsidRPr="00921DB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производство </w:t>
            </w:r>
            <w:r w:rsidRPr="00921D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  <w:t>земляных работ»</w:t>
            </w:r>
          </w:p>
          <w:p w14:paraId="4F787210" w14:textId="77777777" w:rsidR="00921DBE" w:rsidRDefault="00921DBE" w:rsidP="00921DBE">
            <w:pPr>
              <w:pStyle w:val="ConsPlusNormal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1F81AE96" w14:textId="5ABC9D49" w:rsidR="00921DBE" w:rsidRPr="004D5EB6" w:rsidRDefault="00921DBE" w:rsidP="00921DBE">
            <w:pPr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EB4F2D2" w14:textId="77777777" w:rsidR="00921DBE" w:rsidRPr="004D5EB6" w:rsidRDefault="00921DBE" w:rsidP="00921D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EB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D5EB6">
        <w:rPr>
          <w:rFonts w:ascii="Times New Roman" w:hAnsi="Times New Roman" w:cs="Times New Roman"/>
          <w:sz w:val="28"/>
          <w:szCs w:val="28"/>
          <w:lang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Раздольевском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4D5EB6">
        <w:rPr>
          <w:rFonts w:ascii="Times New Roman" w:hAnsi="Times New Roman" w:cs="Times New Roman"/>
          <w:sz w:val="28"/>
          <w:szCs w:val="28"/>
        </w:rPr>
        <w:t>Уставом Раздольевского сельского поселения Приозерского муниципального района Ленинградской области администрация Раздольевского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EB6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14:paraId="7ED44D95" w14:textId="61580850" w:rsidR="00921DBE" w:rsidRPr="004D5EB6" w:rsidRDefault="00921DBE" w:rsidP="00921DBE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5EB6">
        <w:rPr>
          <w:rFonts w:ascii="Times New Roman" w:hAnsi="Times New Roman" w:cs="Times New Roman"/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Pr="00921DBE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«Предоставление разрешения (ордера) на </w:t>
      </w:r>
      <w:r w:rsidRPr="00921DBE">
        <w:rPr>
          <w:rFonts w:ascii="Times New Roman" w:hAnsi="Times New Roman"/>
          <w:sz w:val="28"/>
          <w:szCs w:val="28"/>
          <w:lang w:eastAsia="ru-RU"/>
        </w:rPr>
        <w:t xml:space="preserve">производство </w:t>
      </w:r>
      <w:r w:rsidRPr="00921DBE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земляных работ»</w:t>
      </w:r>
      <w:r w:rsidRPr="004D5EB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4D5EB6">
        <w:rPr>
          <w:rFonts w:ascii="Times New Roman" w:hAnsi="Times New Roman" w:cs="Times New Roman"/>
          <w:sz w:val="28"/>
          <w:szCs w:val="28"/>
        </w:rPr>
        <w:t>(Приложение).</w:t>
      </w:r>
    </w:p>
    <w:p w14:paraId="31B15187" w14:textId="09785D82" w:rsidR="00921DBE" w:rsidRPr="00052AF6" w:rsidRDefault="00921DBE" w:rsidP="00921DB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AF6">
        <w:rPr>
          <w:rFonts w:ascii="Times New Roman" w:hAnsi="Times New Roman" w:cs="Times New Roman"/>
          <w:sz w:val="28"/>
          <w:szCs w:val="28"/>
        </w:rPr>
        <w:t>2. Постановление администрации №</w:t>
      </w:r>
      <w:r>
        <w:rPr>
          <w:rFonts w:ascii="Times New Roman" w:hAnsi="Times New Roman" w:cs="Times New Roman"/>
          <w:sz w:val="28"/>
          <w:szCs w:val="28"/>
        </w:rPr>
        <w:t>307</w:t>
      </w:r>
      <w:r w:rsidRPr="00052AF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052AF6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52A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1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</w:t>
      </w:r>
      <w:r w:rsidRPr="004D5EB6">
        <w:rPr>
          <w:rFonts w:ascii="Times New Roman" w:hAnsi="Times New Roman" w:cs="Times New Roman"/>
          <w:sz w:val="28"/>
          <w:szCs w:val="28"/>
        </w:rPr>
        <w:t>твер</w:t>
      </w:r>
      <w:r>
        <w:rPr>
          <w:rFonts w:ascii="Times New Roman" w:hAnsi="Times New Roman" w:cs="Times New Roman"/>
          <w:sz w:val="28"/>
          <w:szCs w:val="28"/>
        </w:rPr>
        <w:t xml:space="preserve">ждении </w:t>
      </w:r>
      <w:r w:rsidRPr="004D5EB6">
        <w:rPr>
          <w:rFonts w:ascii="Times New Roman" w:hAnsi="Times New Roman" w:cs="Times New Roman"/>
          <w:sz w:val="28"/>
          <w:szCs w:val="28"/>
        </w:rPr>
        <w:t>административного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D5EB6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Pr="00921DBE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«Предоставление разрешения (ордера) на </w:t>
      </w:r>
      <w:r w:rsidRPr="00921DBE">
        <w:rPr>
          <w:rFonts w:ascii="Times New Roman" w:hAnsi="Times New Roman"/>
          <w:sz w:val="28"/>
          <w:szCs w:val="28"/>
          <w:lang w:eastAsia="ru-RU"/>
        </w:rPr>
        <w:t xml:space="preserve">производство </w:t>
      </w:r>
      <w:r w:rsidRPr="00921DBE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земляных работ»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</w:t>
      </w:r>
      <w:r w:rsidRPr="00052AF6">
        <w:rPr>
          <w:rFonts w:ascii="Times New Roman" w:hAnsi="Times New Roman" w:cs="Times New Roman"/>
          <w:sz w:val="28"/>
          <w:szCs w:val="28"/>
        </w:rPr>
        <w:t>считать утратившим силу.</w:t>
      </w:r>
    </w:p>
    <w:p w14:paraId="7A918061" w14:textId="77777777" w:rsidR="00921DBE" w:rsidRDefault="00921DBE" w:rsidP="00921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D5EB6">
        <w:rPr>
          <w:rFonts w:ascii="Times New Roman" w:hAnsi="Times New Roman" w:cs="Times New Roman"/>
          <w:sz w:val="28"/>
          <w:szCs w:val="28"/>
        </w:rPr>
        <w:t xml:space="preserve">.Опубликовать настоящее постановление в СМИ и на официальном сайте муниципального образования Раздольевское сельское поселение. </w:t>
      </w:r>
    </w:p>
    <w:p w14:paraId="3AF70F5C" w14:textId="77777777" w:rsidR="00921DBE" w:rsidRDefault="00921DBE" w:rsidP="00921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D5EB6">
        <w:rPr>
          <w:rFonts w:ascii="Times New Roman" w:hAnsi="Times New Roman" w:cs="Times New Roman"/>
          <w:sz w:val="28"/>
          <w:szCs w:val="28"/>
        </w:rPr>
        <w:t>. Постановление вступает в силу с момента опубликования.</w:t>
      </w:r>
    </w:p>
    <w:p w14:paraId="33151BA8" w14:textId="77777777" w:rsidR="00921DBE" w:rsidRDefault="00921DBE" w:rsidP="00921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27C115" w14:textId="77777777" w:rsidR="00921DBE" w:rsidRPr="004D5EB6" w:rsidRDefault="00921DBE" w:rsidP="00921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E31D76" w14:textId="397E1778" w:rsidR="00921DBE" w:rsidRDefault="00921DBE" w:rsidP="00857E1A">
      <w:pPr>
        <w:ind w:right="-185"/>
        <w:jc w:val="both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052AF6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52AF6">
        <w:rPr>
          <w:rFonts w:ascii="Times New Roman" w:hAnsi="Times New Roman" w:cs="Times New Roman"/>
          <w:sz w:val="28"/>
          <w:szCs w:val="28"/>
        </w:rPr>
        <w:t xml:space="preserve">          В.В. Зайцева</w:t>
      </w:r>
    </w:p>
    <w:p w14:paraId="62CE07C3" w14:textId="5880CEC5" w:rsidR="00CE5C9A" w:rsidRDefault="00857E1A" w:rsidP="00857E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С приложением можно ознакомиться на официальном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bidi="ru-RU"/>
        </w:rPr>
        <w:t>сайте:раздольевское.рф</w:t>
      </w:r>
      <w:proofErr w:type="spellEnd"/>
    </w:p>
    <w:sectPr w:rsidR="00CE5C9A">
      <w:headerReference w:type="default" r:id="rId9"/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644F1" w14:textId="77777777" w:rsidR="00C561F1" w:rsidRDefault="00C561F1">
      <w:pPr>
        <w:spacing w:after="0" w:line="240" w:lineRule="auto"/>
      </w:pPr>
      <w:r>
        <w:separator/>
      </w:r>
    </w:p>
  </w:endnote>
  <w:endnote w:type="continuationSeparator" w:id="0">
    <w:p w14:paraId="7424DCA6" w14:textId="77777777" w:rsidR="00C561F1" w:rsidRDefault="00C56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F60AC" w14:textId="77777777" w:rsidR="00C561F1" w:rsidRDefault="00C561F1">
      <w:pPr>
        <w:spacing w:after="0" w:line="240" w:lineRule="auto"/>
      </w:pPr>
      <w:r>
        <w:separator/>
      </w:r>
    </w:p>
  </w:footnote>
  <w:footnote w:type="continuationSeparator" w:id="0">
    <w:p w14:paraId="68448AD1" w14:textId="77777777" w:rsidR="00C561F1" w:rsidRDefault="00C56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8143313"/>
      <w:docPartObj>
        <w:docPartGallery w:val="Page Numbers (Top of Page)"/>
        <w:docPartUnique/>
      </w:docPartObj>
    </w:sdtPr>
    <w:sdtContent>
      <w:p w14:paraId="6996334A" w14:textId="77777777" w:rsidR="00CE5C9A" w:rsidRDefault="00000000">
        <w:pPr>
          <w:pStyle w:val="af6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36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23A80F0" w14:textId="77777777" w:rsidR="00CE5C9A" w:rsidRDefault="00CE5C9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C0F7D"/>
    <w:multiLevelType w:val="hybridMultilevel"/>
    <w:tmpl w:val="068A5EF2"/>
    <w:lvl w:ilvl="0" w:tplc="D7F6B908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06344CFC">
      <w:start w:val="1"/>
      <w:numFmt w:val="decimal"/>
      <w:lvlText w:val=""/>
      <w:lvlJc w:val="left"/>
    </w:lvl>
    <w:lvl w:ilvl="2" w:tplc="D5FA6992">
      <w:start w:val="1"/>
      <w:numFmt w:val="decimal"/>
      <w:lvlText w:val=""/>
      <w:lvlJc w:val="left"/>
    </w:lvl>
    <w:lvl w:ilvl="3" w:tplc="8C5AC13E">
      <w:start w:val="1"/>
      <w:numFmt w:val="decimal"/>
      <w:lvlText w:val=""/>
      <w:lvlJc w:val="left"/>
    </w:lvl>
    <w:lvl w:ilvl="4" w:tplc="1ED2C0DC">
      <w:start w:val="1"/>
      <w:numFmt w:val="decimal"/>
      <w:lvlText w:val=""/>
      <w:lvlJc w:val="left"/>
    </w:lvl>
    <w:lvl w:ilvl="5" w:tplc="671298A4">
      <w:start w:val="1"/>
      <w:numFmt w:val="decimal"/>
      <w:lvlText w:val=""/>
      <w:lvlJc w:val="left"/>
    </w:lvl>
    <w:lvl w:ilvl="6" w:tplc="4D901336">
      <w:start w:val="1"/>
      <w:numFmt w:val="decimal"/>
      <w:lvlText w:val=""/>
      <w:lvlJc w:val="left"/>
    </w:lvl>
    <w:lvl w:ilvl="7" w:tplc="592E8AC6">
      <w:start w:val="1"/>
      <w:numFmt w:val="decimal"/>
      <w:lvlText w:val=""/>
      <w:lvlJc w:val="left"/>
    </w:lvl>
    <w:lvl w:ilvl="8" w:tplc="4058CA38">
      <w:start w:val="1"/>
      <w:numFmt w:val="decimal"/>
      <w:lvlText w:val=""/>
      <w:lvlJc w:val="left"/>
    </w:lvl>
  </w:abstractNum>
  <w:abstractNum w:abstractNumId="1" w15:restartNumberingAfterBreak="0">
    <w:nsid w:val="1FE00575"/>
    <w:multiLevelType w:val="hybridMultilevel"/>
    <w:tmpl w:val="EDA0D136"/>
    <w:lvl w:ilvl="0" w:tplc="81F2A0C8">
      <w:start w:val="1"/>
      <w:numFmt w:val="decimal"/>
      <w:suff w:val="space"/>
      <w:lvlText w:val="%1."/>
      <w:lvlJc w:val="left"/>
      <w:pPr>
        <w:ind w:left="735" w:hanging="375"/>
      </w:pPr>
      <w:rPr>
        <w:rFonts w:hint="default"/>
      </w:rPr>
    </w:lvl>
    <w:lvl w:ilvl="1" w:tplc="C5FA9A9A">
      <w:start w:val="1"/>
      <w:numFmt w:val="lowerLetter"/>
      <w:lvlText w:val="%2."/>
      <w:lvlJc w:val="left"/>
      <w:pPr>
        <w:ind w:left="1440" w:hanging="360"/>
      </w:pPr>
    </w:lvl>
    <w:lvl w:ilvl="2" w:tplc="8F9E2CD6">
      <w:start w:val="1"/>
      <w:numFmt w:val="lowerRoman"/>
      <w:lvlText w:val="%3."/>
      <w:lvlJc w:val="right"/>
      <w:pPr>
        <w:ind w:left="2160" w:hanging="180"/>
      </w:pPr>
    </w:lvl>
    <w:lvl w:ilvl="3" w:tplc="797291A8">
      <w:start w:val="1"/>
      <w:numFmt w:val="decimal"/>
      <w:lvlText w:val="%4."/>
      <w:lvlJc w:val="left"/>
      <w:pPr>
        <w:ind w:left="2880" w:hanging="360"/>
      </w:pPr>
    </w:lvl>
    <w:lvl w:ilvl="4" w:tplc="81F2B626">
      <w:start w:val="1"/>
      <w:numFmt w:val="lowerLetter"/>
      <w:lvlText w:val="%5."/>
      <w:lvlJc w:val="left"/>
      <w:pPr>
        <w:ind w:left="3600" w:hanging="360"/>
      </w:pPr>
    </w:lvl>
    <w:lvl w:ilvl="5" w:tplc="863E9A78">
      <w:start w:val="1"/>
      <w:numFmt w:val="lowerRoman"/>
      <w:lvlText w:val="%6."/>
      <w:lvlJc w:val="right"/>
      <w:pPr>
        <w:ind w:left="4320" w:hanging="180"/>
      </w:pPr>
    </w:lvl>
    <w:lvl w:ilvl="6" w:tplc="97AAE9F4">
      <w:start w:val="1"/>
      <w:numFmt w:val="decimal"/>
      <w:lvlText w:val="%7."/>
      <w:lvlJc w:val="left"/>
      <w:pPr>
        <w:ind w:left="5040" w:hanging="360"/>
      </w:pPr>
    </w:lvl>
    <w:lvl w:ilvl="7" w:tplc="F5C2AEB0">
      <w:start w:val="1"/>
      <w:numFmt w:val="lowerLetter"/>
      <w:lvlText w:val="%8."/>
      <w:lvlJc w:val="left"/>
      <w:pPr>
        <w:ind w:left="5760" w:hanging="360"/>
      </w:pPr>
    </w:lvl>
    <w:lvl w:ilvl="8" w:tplc="4B06B56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10E5D"/>
    <w:multiLevelType w:val="multilevel"/>
    <w:tmpl w:val="91A4D92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269A2183"/>
    <w:multiLevelType w:val="multilevel"/>
    <w:tmpl w:val="982AED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350C46A6"/>
    <w:multiLevelType w:val="hybridMultilevel"/>
    <w:tmpl w:val="14066718"/>
    <w:lvl w:ilvl="0" w:tplc="912CD784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 w:tplc="6064694E">
      <w:start w:val="1"/>
      <w:numFmt w:val="decimal"/>
      <w:lvlText w:val=""/>
      <w:lvlJc w:val="left"/>
    </w:lvl>
    <w:lvl w:ilvl="2" w:tplc="5F7C8056">
      <w:start w:val="1"/>
      <w:numFmt w:val="decimal"/>
      <w:lvlText w:val=""/>
      <w:lvlJc w:val="left"/>
    </w:lvl>
    <w:lvl w:ilvl="3" w:tplc="DAA45010">
      <w:start w:val="1"/>
      <w:numFmt w:val="decimal"/>
      <w:lvlText w:val=""/>
      <w:lvlJc w:val="left"/>
    </w:lvl>
    <w:lvl w:ilvl="4" w:tplc="09903826">
      <w:start w:val="1"/>
      <w:numFmt w:val="decimal"/>
      <w:lvlText w:val=""/>
      <w:lvlJc w:val="left"/>
    </w:lvl>
    <w:lvl w:ilvl="5" w:tplc="9B3E1058">
      <w:start w:val="1"/>
      <w:numFmt w:val="decimal"/>
      <w:lvlText w:val=""/>
      <w:lvlJc w:val="left"/>
    </w:lvl>
    <w:lvl w:ilvl="6" w:tplc="4CC2FE10">
      <w:start w:val="1"/>
      <w:numFmt w:val="decimal"/>
      <w:lvlText w:val=""/>
      <w:lvlJc w:val="left"/>
    </w:lvl>
    <w:lvl w:ilvl="7" w:tplc="41BE69B0">
      <w:start w:val="1"/>
      <w:numFmt w:val="decimal"/>
      <w:lvlText w:val=""/>
      <w:lvlJc w:val="left"/>
    </w:lvl>
    <w:lvl w:ilvl="8" w:tplc="1276809C">
      <w:start w:val="1"/>
      <w:numFmt w:val="decimal"/>
      <w:lvlText w:val=""/>
      <w:lvlJc w:val="left"/>
    </w:lvl>
  </w:abstractNum>
  <w:abstractNum w:abstractNumId="5" w15:restartNumberingAfterBreak="0">
    <w:nsid w:val="3C085180"/>
    <w:multiLevelType w:val="hybridMultilevel"/>
    <w:tmpl w:val="CF266612"/>
    <w:lvl w:ilvl="0" w:tplc="3474A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25AC180">
      <w:start w:val="1"/>
      <w:numFmt w:val="lowerLetter"/>
      <w:lvlText w:val="%2."/>
      <w:lvlJc w:val="left"/>
      <w:pPr>
        <w:ind w:left="1789" w:hanging="360"/>
      </w:pPr>
    </w:lvl>
    <w:lvl w:ilvl="2" w:tplc="CBDAF6D6">
      <w:start w:val="1"/>
      <w:numFmt w:val="lowerRoman"/>
      <w:lvlText w:val="%3."/>
      <w:lvlJc w:val="right"/>
      <w:pPr>
        <w:ind w:left="2509" w:hanging="180"/>
      </w:pPr>
    </w:lvl>
    <w:lvl w:ilvl="3" w:tplc="007E2906">
      <w:start w:val="1"/>
      <w:numFmt w:val="decimal"/>
      <w:lvlText w:val="%4."/>
      <w:lvlJc w:val="left"/>
      <w:pPr>
        <w:ind w:left="3229" w:hanging="360"/>
      </w:pPr>
    </w:lvl>
    <w:lvl w:ilvl="4" w:tplc="3188AEBE">
      <w:start w:val="1"/>
      <w:numFmt w:val="lowerLetter"/>
      <w:lvlText w:val="%5."/>
      <w:lvlJc w:val="left"/>
      <w:pPr>
        <w:ind w:left="3949" w:hanging="360"/>
      </w:pPr>
    </w:lvl>
    <w:lvl w:ilvl="5" w:tplc="28663EA4">
      <w:start w:val="1"/>
      <w:numFmt w:val="lowerRoman"/>
      <w:lvlText w:val="%6."/>
      <w:lvlJc w:val="right"/>
      <w:pPr>
        <w:ind w:left="4669" w:hanging="180"/>
      </w:pPr>
    </w:lvl>
    <w:lvl w:ilvl="6" w:tplc="6A8E386C">
      <w:start w:val="1"/>
      <w:numFmt w:val="decimal"/>
      <w:lvlText w:val="%7."/>
      <w:lvlJc w:val="left"/>
      <w:pPr>
        <w:ind w:left="5389" w:hanging="360"/>
      </w:pPr>
    </w:lvl>
    <w:lvl w:ilvl="7" w:tplc="D3669482">
      <w:start w:val="1"/>
      <w:numFmt w:val="lowerLetter"/>
      <w:lvlText w:val="%8."/>
      <w:lvlJc w:val="left"/>
      <w:pPr>
        <w:ind w:left="6109" w:hanging="360"/>
      </w:pPr>
    </w:lvl>
    <w:lvl w:ilvl="8" w:tplc="C576DF8C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0F3E3B"/>
    <w:multiLevelType w:val="hybridMultilevel"/>
    <w:tmpl w:val="5A6C7700"/>
    <w:lvl w:ilvl="0" w:tplc="B262F5D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72450B2">
      <w:start w:val="1"/>
      <w:numFmt w:val="lowerLetter"/>
      <w:lvlText w:val="%2."/>
      <w:lvlJc w:val="left"/>
      <w:pPr>
        <w:ind w:left="1440" w:hanging="360"/>
      </w:pPr>
    </w:lvl>
    <w:lvl w:ilvl="2" w:tplc="11DEC54A">
      <w:start w:val="1"/>
      <w:numFmt w:val="lowerRoman"/>
      <w:lvlText w:val="%3."/>
      <w:lvlJc w:val="right"/>
      <w:pPr>
        <w:ind w:left="2160" w:hanging="180"/>
      </w:pPr>
    </w:lvl>
    <w:lvl w:ilvl="3" w:tplc="21F4DE3E">
      <w:start w:val="1"/>
      <w:numFmt w:val="decimal"/>
      <w:lvlText w:val="%4."/>
      <w:lvlJc w:val="left"/>
      <w:pPr>
        <w:ind w:left="2880" w:hanging="360"/>
      </w:pPr>
    </w:lvl>
    <w:lvl w:ilvl="4" w:tplc="AB86BA1A">
      <w:start w:val="1"/>
      <w:numFmt w:val="lowerLetter"/>
      <w:lvlText w:val="%5."/>
      <w:lvlJc w:val="left"/>
      <w:pPr>
        <w:ind w:left="3600" w:hanging="360"/>
      </w:pPr>
    </w:lvl>
    <w:lvl w:ilvl="5" w:tplc="228EFFCA">
      <w:start w:val="1"/>
      <w:numFmt w:val="lowerRoman"/>
      <w:lvlText w:val="%6."/>
      <w:lvlJc w:val="right"/>
      <w:pPr>
        <w:ind w:left="4320" w:hanging="180"/>
      </w:pPr>
    </w:lvl>
    <w:lvl w:ilvl="6" w:tplc="99840AD2">
      <w:start w:val="1"/>
      <w:numFmt w:val="decimal"/>
      <w:lvlText w:val="%7."/>
      <w:lvlJc w:val="left"/>
      <w:pPr>
        <w:ind w:left="5040" w:hanging="360"/>
      </w:pPr>
    </w:lvl>
    <w:lvl w:ilvl="7" w:tplc="8F40F552">
      <w:start w:val="1"/>
      <w:numFmt w:val="lowerLetter"/>
      <w:lvlText w:val="%8."/>
      <w:lvlJc w:val="left"/>
      <w:pPr>
        <w:ind w:left="5760" w:hanging="360"/>
      </w:pPr>
    </w:lvl>
    <w:lvl w:ilvl="8" w:tplc="0262AF2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F62A1"/>
    <w:multiLevelType w:val="multilevel"/>
    <w:tmpl w:val="FF7A7D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 w16cid:durableId="538055441">
    <w:abstractNumId w:val="1"/>
  </w:num>
  <w:num w:numId="2" w16cid:durableId="1683387341">
    <w:abstractNumId w:val="2"/>
  </w:num>
  <w:num w:numId="3" w16cid:durableId="974720023">
    <w:abstractNumId w:val="0"/>
  </w:num>
  <w:num w:numId="4" w16cid:durableId="781926148">
    <w:abstractNumId w:val="4"/>
  </w:num>
  <w:num w:numId="5" w16cid:durableId="798957769">
    <w:abstractNumId w:val="6"/>
  </w:num>
  <w:num w:numId="6" w16cid:durableId="1581064805">
    <w:abstractNumId w:val="3"/>
  </w:num>
  <w:num w:numId="7" w16cid:durableId="1072700712">
    <w:abstractNumId w:val="7"/>
  </w:num>
  <w:num w:numId="8" w16cid:durableId="1508977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C9A"/>
    <w:rsid w:val="000A6308"/>
    <w:rsid w:val="003055BC"/>
    <w:rsid w:val="00476643"/>
    <w:rsid w:val="0061202E"/>
    <w:rsid w:val="00740E1B"/>
    <w:rsid w:val="00857E1A"/>
    <w:rsid w:val="0087351B"/>
    <w:rsid w:val="00921DBE"/>
    <w:rsid w:val="00C561F1"/>
    <w:rsid w:val="00CE5C9A"/>
    <w:rsid w:val="00F1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EE525"/>
  <w15:docId w15:val="{768FC5A3-DFA3-4121-A3E6-DD34B7FA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ru-RU"/>
    </w:rPr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f5">
    <w:name w:val="Абзац списка Знак"/>
    <w:basedOn w:val="a0"/>
    <w:link w:val="af4"/>
    <w:uiPriority w:val="34"/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</w:rPr>
  </w:style>
  <w:style w:type="paragraph" w:customStyle="1" w:styleId="26">
    <w:name w:val="Основной текст (2)"/>
    <w:basedOn w:val="a"/>
    <w:link w:val="25"/>
    <w:pPr>
      <w:widowControl w:val="0"/>
      <w:spacing w:after="260" w:line="240" w:lineRule="auto"/>
      <w:ind w:firstLine="560"/>
    </w:pPr>
    <w:rPr>
      <w:rFonts w:ascii="Times New Roman" w:eastAsia="Times New Roman" w:hAnsi="Times New Roman" w:cs="Times New Roman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Strong"/>
    <w:basedOn w:val="a0"/>
    <w:uiPriority w:val="22"/>
    <w:qFormat/>
    <w:rPr>
      <w:b/>
      <w:bCs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Theme="minorEastAsia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ED90C-C642-40AC-92DE-21D455B42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Пугачева Екатерина Владимировна</dc:creator>
  <cp:keywords/>
  <dc:description/>
  <cp:lastModifiedBy>Admin</cp:lastModifiedBy>
  <cp:revision>5</cp:revision>
  <cp:lastPrinted>2026-06-16T13:36:00Z</cp:lastPrinted>
  <dcterms:created xsi:type="dcterms:W3CDTF">2026-06-16T13:28:00Z</dcterms:created>
  <dcterms:modified xsi:type="dcterms:W3CDTF">2026-06-17T09:06:00Z</dcterms:modified>
</cp:coreProperties>
</file>