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B6F" w:rsidRDefault="00251B6F" w:rsidP="00DE67E5">
      <w:pPr>
        <w:pStyle w:val="1"/>
        <w:widowControl w:val="0"/>
        <w:numPr>
          <w:ilvl w:val="0"/>
          <w:numId w:val="1"/>
        </w:numPr>
        <w:tabs>
          <w:tab w:val="num" w:pos="0"/>
        </w:tabs>
        <w:autoSpaceDE w:val="0"/>
        <w:jc w:val="center"/>
        <w:rPr>
          <w:b/>
        </w:rPr>
      </w:pPr>
      <w:r>
        <w:rPr>
          <w:b/>
        </w:rPr>
        <w:t xml:space="preserve">АДМИНИСТРАЦИЯ МУНИЦИПАЛЬНОГО ОБРАЗОВАНИЯ  </w:t>
      </w:r>
    </w:p>
    <w:p w:rsidR="00251B6F" w:rsidRDefault="00251B6F" w:rsidP="00DE67E5">
      <w:pPr>
        <w:jc w:val="center"/>
        <w:rPr>
          <w:b/>
          <w:sz w:val="24"/>
        </w:rPr>
      </w:pPr>
      <w:r>
        <w:rPr>
          <w:b/>
          <w:sz w:val="24"/>
        </w:rPr>
        <w:t>«ВЕРЕВСКОЕ СЕЛЬСКОЕ ПОСЕЛЕНИЕ»</w:t>
      </w:r>
    </w:p>
    <w:p w:rsidR="00251B6F" w:rsidRDefault="00220093" w:rsidP="00DE67E5">
      <w:pPr>
        <w:pStyle w:val="1"/>
        <w:widowControl w:val="0"/>
        <w:numPr>
          <w:ilvl w:val="0"/>
          <w:numId w:val="1"/>
        </w:numPr>
        <w:tabs>
          <w:tab w:val="num" w:pos="0"/>
        </w:tabs>
        <w:autoSpaceDE w:val="0"/>
        <w:jc w:val="center"/>
        <w:rPr>
          <w:b/>
        </w:rPr>
      </w:pPr>
      <w:r>
        <w:rPr>
          <w:b/>
        </w:rPr>
        <w:t>ГАТЧИНСКОГО МУНИЦИПАЛЬНОГО РАЙОНА</w:t>
      </w:r>
    </w:p>
    <w:p w:rsidR="00251B6F" w:rsidRDefault="00251B6F" w:rsidP="00DE67E5">
      <w:pPr>
        <w:jc w:val="center"/>
        <w:rPr>
          <w:b/>
          <w:sz w:val="24"/>
        </w:rPr>
      </w:pPr>
      <w:r>
        <w:rPr>
          <w:b/>
          <w:sz w:val="24"/>
        </w:rPr>
        <w:t>ЛЕНИНГРАДСКОЙ ОБЛАСТИ</w:t>
      </w:r>
    </w:p>
    <w:p w:rsidR="00251B6F" w:rsidRDefault="00251B6F" w:rsidP="00DE67E5">
      <w:pPr>
        <w:jc w:val="center"/>
        <w:rPr>
          <w:b/>
          <w:sz w:val="24"/>
        </w:rPr>
      </w:pPr>
    </w:p>
    <w:p w:rsidR="00251B6F" w:rsidRDefault="00251B6F" w:rsidP="00DE67E5">
      <w:pPr>
        <w:jc w:val="center"/>
        <w:rPr>
          <w:b/>
          <w:sz w:val="28"/>
        </w:rPr>
      </w:pPr>
      <w:r>
        <w:rPr>
          <w:b/>
          <w:sz w:val="28"/>
        </w:rPr>
        <w:t>П О С Т А Н О В Л Е Н И Е</w:t>
      </w:r>
    </w:p>
    <w:p w:rsidR="00251B6F" w:rsidRDefault="00251B6F" w:rsidP="00DE67E5">
      <w:pPr>
        <w:jc w:val="center"/>
      </w:pPr>
    </w:p>
    <w:p w:rsidR="00251B6F" w:rsidRPr="008102AC" w:rsidRDefault="00251B6F" w:rsidP="00DE67E5">
      <w:pPr>
        <w:rPr>
          <w:b/>
          <w:sz w:val="24"/>
          <w:szCs w:val="24"/>
        </w:rPr>
      </w:pPr>
      <w:r w:rsidRPr="00DE67E5">
        <w:rPr>
          <w:b/>
          <w:sz w:val="24"/>
          <w:szCs w:val="24"/>
        </w:rPr>
        <w:t xml:space="preserve">  </w:t>
      </w:r>
      <w:r w:rsidRPr="008102AC">
        <w:rPr>
          <w:b/>
          <w:sz w:val="24"/>
          <w:szCs w:val="24"/>
        </w:rPr>
        <w:t xml:space="preserve">от </w:t>
      </w:r>
      <w:r>
        <w:rPr>
          <w:b/>
          <w:sz w:val="24"/>
          <w:szCs w:val="24"/>
        </w:rPr>
        <w:t>2</w:t>
      </w:r>
      <w:r w:rsidR="00220093">
        <w:rPr>
          <w:b/>
          <w:sz w:val="24"/>
          <w:szCs w:val="24"/>
        </w:rPr>
        <w:t>5</w:t>
      </w:r>
      <w:r w:rsidRPr="008102AC">
        <w:rPr>
          <w:b/>
          <w:sz w:val="24"/>
          <w:szCs w:val="24"/>
        </w:rPr>
        <w:t xml:space="preserve"> </w:t>
      </w:r>
      <w:r>
        <w:rPr>
          <w:b/>
          <w:sz w:val="24"/>
          <w:szCs w:val="24"/>
        </w:rPr>
        <w:t>мая</w:t>
      </w:r>
      <w:r w:rsidRPr="008102AC">
        <w:rPr>
          <w:b/>
          <w:sz w:val="24"/>
          <w:szCs w:val="24"/>
        </w:rPr>
        <w:t xml:space="preserve"> 201</w:t>
      </w:r>
      <w:r>
        <w:rPr>
          <w:b/>
          <w:sz w:val="24"/>
          <w:szCs w:val="24"/>
        </w:rPr>
        <w:t>6</w:t>
      </w:r>
      <w:r w:rsidRPr="008102AC">
        <w:rPr>
          <w:b/>
          <w:sz w:val="24"/>
          <w:szCs w:val="24"/>
        </w:rPr>
        <w:t xml:space="preserve"> года                                                                   </w:t>
      </w:r>
      <w:r w:rsidR="00220093">
        <w:rPr>
          <w:b/>
          <w:sz w:val="24"/>
          <w:szCs w:val="24"/>
        </w:rPr>
        <w:t xml:space="preserve">                                         №159</w:t>
      </w:r>
      <w:r w:rsidRPr="008102AC">
        <w:rPr>
          <w:b/>
          <w:sz w:val="24"/>
          <w:szCs w:val="24"/>
        </w:rPr>
        <w:t xml:space="preserve">                                  </w:t>
      </w:r>
    </w:p>
    <w:p w:rsidR="00251B6F" w:rsidRPr="00DE67E5" w:rsidRDefault="00251B6F" w:rsidP="00DE67E5">
      <w:pPr>
        <w:rPr>
          <w:sz w:val="24"/>
          <w:szCs w:val="24"/>
        </w:rPr>
      </w:pPr>
    </w:p>
    <w:tbl>
      <w:tblPr>
        <w:tblW w:w="0" w:type="auto"/>
        <w:tblLook w:val="01E0" w:firstRow="1" w:lastRow="1" w:firstColumn="1" w:lastColumn="1" w:noHBand="0" w:noVBand="0"/>
      </w:tblPr>
      <w:tblGrid>
        <w:gridCol w:w="4809"/>
      </w:tblGrid>
      <w:tr w:rsidR="00251B6F" w:rsidRPr="00DE67E5" w:rsidTr="00502183">
        <w:trPr>
          <w:trHeight w:val="2190"/>
        </w:trPr>
        <w:tc>
          <w:tcPr>
            <w:tcW w:w="4809" w:type="dxa"/>
          </w:tcPr>
          <w:p w:rsidR="00251B6F" w:rsidRPr="00502183" w:rsidRDefault="00251B6F" w:rsidP="00502183">
            <w:pPr>
              <w:pStyle w:val="a4"/>
              <w:jc w:val="both"/>
              <w:rPr>
                <w:rFonts w:cs="Times New Roman"/>
                <w:color w:val="000000"/>
                <w:sz w:val="24"/>
                <w:szCs w:val="24"/>
              </w:rPr>
            </w:pPr>
            <w:r w:rsidRPr="00502183">
              <w:rPr>
                <w:rFonts w:cs="Times New Roman"/>
                <w:color w:val="000000"/>
                <w:sz w:val="24"/>
                <w:szCs w:val="24"/>
              </w:rPr>
              <w:t xml:space="preserve">О внесении изменений в постановление администрации МО </w:t>
            </w:r>
            <w:proofErr w:type="spellStart"/>
            <w:r w:rsidRPr="00502183">
              <w:rPr>
                <w:rFonts w:cs="Times New Roman"/>
                <w:color w:val="000000"/>
                <w:sz w:val="24"/>
                <w:szCs w:val="24"/>
              </w:rPr>
              <w:t>Веревское</w:t>
            </w:r>
            <w:proofErr w:type="spellEnd"/>
            <w:r w:rsidRPr="00502183">
              <w:rPr>
                <w:rFonts w:cs="Times New Roman"/>
                <w:color w:val="000000"/>
                <w:sz w:val="24"/>
                <w:szCs w:val="24"/>
              </w:rPr>
              <w:t xml:space="preserve"> сельское поселение от 10 августа 2015 №322 «Об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w:t>
            </w:r>
            <w:proofErr w:type="spellStart"/>
            <w:r w:rsidRPr="00502183">
              <w:rPr>
                <w:rFonts w:cs="Times New Roman"/>
                <w:color w:val="000000"/>
                <w:sz w:val="24"/>
                <w:szCs w:val="24"/>
              </w:rPr>
              <w:t>Веревское</w:t>
            </w:r>
            <w:proofErr w:type="spellEnd"/>
            <w:r w:rsidRPr="00502183">
              <w:rPr>
                <w:rFonts w:cs="Times New Roman"/>
                <w:color w:val="000000"/>
                <w:sz w:val="24"/>
                <w:szCs w:val="24"/>
              </w:rPr>
              <w:t xml:space="preserve"> сельское поселение» Гатчинского муниципального района Ленинградской области»</w:t>
            </w:r>
          </w:p>
          <w:p w:rsidR="00251B6F" w:rsidRPr="00502183" w:rsidRDefault="00251B6F" w:rsidP="00502183">
            <w:pPr>
              <w:pStyle w:val="a4"/>
              <w:jc w:val="both"/>
              <w:rPr>
                <w:rFonts w:cs="Times New Roman"/>
                <w:color w:val="333333"/>
                <w:sz w:val="24"/>
                <w:szCs w:val="24"/>
              </w:rPr>
            </w:pPr>
          </w:p>
        </w:tc>
      </w:tr>
    </w:tbl>
    <w:p w:rsidR="00251B6F" w:rsidRPr="00A25824" w:rsidRDefault="00251B6F" w:rsidP="00797CD5">
      <w:pPr>
        <w:ind w:firstLine="567"/>
        <w:jc w:val="both"/>
        <w:rPr>
          <w:b/>
        </w:rPr>
      </w:pPr>
      <w:r>
        <w:rPr>
          <w:rFonts w:cs="Times New Roman"/>
          <w:sz w:val="24"/>
          <w:szCs w:val="24"/>
        </w:rPr>
        <w:t>В целях приведения нормативных правовых актов в соответствие с федеральным и региональным законодательством, руководствуясь</w:t>
      </w:r>
      <w:r w:rsidRPr="00C76F64">
        <w:rPr>
          <w:rFonts w:cs="Times New Roman"/>
          <w:sz w:val="24"/>
          <w:szCs w:val="24"/>
        </w:rPr>
        <w:t xml:space="preserve"> </w:t>
      </w:r>
      <w:r>
        <w:rPr>
          <w:rFonts w:cs="Times New Roman"/>
          <w:sz w:val="24"/>
          <w:szCs w:val="24"/>
        </w:rPr>
        <w:t xml:space="preserve">ст. 72 Земельного кодекса Российской Федерации, </w:t>
      </w:r>
      <w:r w:rsidRPr="00C76F64">
        <w:rPr>
          <w:rFonts w:cs="Times New Roman"/>
          <w:sz w:val="24"/>
          <w:szCs w:val="24"/>
        </w:rPr>
        <w:t>Федеральн</w:t>
      </w:r>
      <w:r>
        <w:rPr>
          <w:rFonts w:cs="Times New Roman"/>
          <w:sz w:val="24"/>
          <w:szCs w:val="24"/>
        </w:rPr>
        <w:t>ым</w:t>
      </w:r>
      <w:r w:rsidRPr="00C76F64">
        <w:rPr>
          <w:rFonts w:cs="Times New Roman"/>
          <w:sz w:val="24"/>
          <w:szCs w:val="24"/>
        </w:rPr>
        <w:t xml:space="preserve"> закон</w:t>
      </w:r>
      <w:r>
        <w:rPr>
          <w:rFonts w:cs="Times New Roman"/>
          <w:sz w:val="24"/>
          <w:szCs w:val="24"/>
        </w:rPr>
        <w:t>ом</w:t>
      </w:r>
      <w:r w:rsidRPr="00C76F64">
        <w:rPr>
          <w:rFonts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cs="Times New Roman"/>
          <w:sz w:val="24"/>
          <w:szCs w:val="24"/>
        </w:rPr>
        <w:t xml:space="preserve">постановлением Правительства Ленинградской области  от 16.02.2015 №29, </w:t>
      </w:r>
      <w:r w:rsidRPr="00C76F64">
        <w:rPr>
          <w:rFonts w:cs="Times New Roman"/>
          <w:sz w:val="24"/>
          <w:szCs w:val="24"/>
        </w:rPr>
        <w:t xml:space="preserve">в соответствии с Положением </w:t>
      </w:r>
      <w:r>
        <w:rPr>
          <w:rFonts w:cs="Times New Roman"/>
          <w:sz w:val="24"/>
          <w:szCs w:val="24"/>
        </w:rPr>
        <w:t>«О</w:t>
      </w:r>
      <w:r w:rsidRPr="00C76F64">
        <w:rPr>
          <w:rFonts w:cs="Times New Roman"/>
          <w:sz w:val="24"/>
          <w:szCs w:val="24"/>
        </w:rPr>
        <w:t xml:space="preserve"> порядке осуществления муниципального земельного контроля на территории муниципального образования «</w:t>
      </w:r>
      <w:proofErr w:type="spellStart"/>
      <w:r w:rsidRPr="00C76F64">
        <w:rPr>
          <w:rFonts w:cs="Times New Roman"/>
          <w:sz w:val="24"/>
          <w:szCs w:val="24"/>
        </w:rPr>
        <w:t>Веревское</w:t>
      </w:r>
      <w:proofErr w:type="spellEnd"/>
      <w:r w:rsidRPr="00C76F64">
        <w:rPr>
          <w:rFonts w:cs="Times New Roman"/>
          <w:sz w:val="24"/>
          <w:szCs w:val="24"/>
        </w:rPr>
        <w:t xml:space="preserve"> сельское поселение» Гатчинского муниципального района Ленинградской области</w:t>
      </w:r>
      <w:r>
        <w:rPr>
          <w:rFonts w:cs="Times New Roman"/>
          <w:sz w:val="24"/>
          <w:szCs w:val="24"/>
        </w:rPr>
        <w:t>»</w:t>
      </w:r>
      <w:r w:rsidRPr="00C76F64">
        <w:rPr>
          <w:rFonts w:cs="Times New Roman"/>
          <w:sz w:val="24"/>
          <w:szCs w:val="24"/>
        </w:rPr>
        <w:t xml:space="preserve">, утвержденным Решением Совета депутатов МО </w:t>
      </w:r>
      <w:r w:rsidRPr="00C76F64">
        <w:rPr>
          <w:rFonts w:cs="Times New Roman"/>
          <w:bCs/>
          <w:sz w:val="24"/>
          <w:szCs w:val="24"/>
        </w:rPr>
        <w:t>«</w:t>
      </w:r>
      <w:proofErr w:type="spellStart"/>
      <w:r w:rsidRPr="00C76F64">
        <w:rPr>
          <w:rFonts w:cs="Times New Roman"/>
          <w:bCs/>
          <w:sz w:val="24"/>
          <w:szCs w:val="24"/>
        </w:rPr>
        <w:t>Веревское</w:t>
      </w:r>
      <w:proofErr w:type="spellEnd"/>
      <w:r w:rsidRPr="00C76F64">
        <w:rPr>
          <w:rFonts w:cs="Times New Roman"/>
          <w:bCs/>
          <w:sz w:val="24"/>
          <w:szCs w:val="24"/>
        </w:rPr>
        <w:t xml:space="preserve"> сельское поселение»</w:t>
      </w:r>
      <w:r>
        <w:rPr>
          <w:rFonts w:cs="Times New Roman"/>
          <w:bCs/>
          <w:sz w:val="24"/>
          <w:szCs w:val="24"/>
        </w:rPr>
        <w:t xml:space="preserve"> </w:t>
      </w:r>
      <w:r w:rsidRPr="00C76F64">
        <w:rPr>
          <w:sz w:val="24"/>
          <w:szCs w:val="24"/>
        </w:rPr>
        <w:t>от 28 сентября 2006 года № 67</w:t>
      </w:r>
      <w:r>
        <w:rPr>
          <w:sz w:val="24"/>
          <w:szCs w:val="24"/>
        </w:rPr>
        <w:t>,</w:t>
      </w:r>
      <w:r w:rsidRPr="00C76F64">
        <w:rPr>
          <w:b/>
        </w:rPr>
        <w:t xml:space="preserve"> </w:t>
      </w:r>
    </w:p>
    <w:p w:rsidR="00251B6F" w:rsidRPr="00DE67E5" w:rsidRDefault="00251B6F" w:rsidP="00DE67E5">
      <w:pPr>
        <w:pStyle w:val="a4"/>
        <w:spacing w:after="75" w:line="225" w:lineRule="atLeast"/>
        <w:ind w:firstLine="709"/>
        <w:jc w:val="both"/>
        <w:rPr>
          <w:rFonts w:cs="Times New Roman"/>
          <w:color w:val="FF0000"/>
          <w:sz w:val="24"/>
          <w:szCs w:val="24"/>
        </w:rPr>
      </w:pPr>
    </w:p>
    <w:p w:rsidR="00251B6F" w:rsidRDefault="00251B6F" w:rsidP="00DE67E5">
      <w:pPr>
        <w:rPr>
          <w:b/>
          <w:color w:val="000000"/>
          <w:sz w:val="24"/>
          <w:szCs w:val="24"/>
        </w:rPr>
      </w:pPr>
      <w:r w:rsidRPr="00DE67E5">
        <w:rPr>
          <w:color w:val="000000"/>
          <w:sz w:val="24"/>
          <w:szCs w:val="24"/>
        </w:rPr>
        <w:t xml:space="preserve">                                                        </w:t>
      </w:r>
      <w:r w:rsidRPr="00DE67E5">
        <w:rPr>
          <w:b/>
          <w:color w:val="000000"/>
          <w:sz w:val="24"/>
          <w:szCs w:val="24"/>
        </w:rPr>
        <w:t xml:space="preserve">П О С Т А Н О В Л Я Е Т:    </w:t>
      </w:r>
    </w:p>
    <w:p w:rsidR="00251B6F" w:rsidRPr="00DE67E5" w:rsidRDefault="00251B6F" w:rsidP="00DE67E5">
      <w:pPr>
        <w:rPr>
          <w:b/>
          <w:color w:val="000000"/>
          <w:sz w:val="24"/>
          <w:szCs w:val="24"/>
        </w:rPr>
      </w:pPr>
    </w:p>
    <w:p w:rsidR="00251B6F" w:rsidRDefault="00251B6F" w:rsidP="006B6415">
      <w:pPr>
        <w:pStyle w:val="a4"/>
        <w:spacing w:line="225" w:lineRule="atLeast"/>
        <w:ind w:left="-180" w:right="-185"/>
        <w:jc w:val="both"/>
        <w:rPr>
          <w:rFonts w:cs="Times New Roman"/>
          <w:color w:val="000000"/>
          <w:sz w:val="24"/>
          <w:szCs w:val="24"/>
        </w:rPr>
      </w:pPr>
      <w:r w:rsidRPr="00DE67E5">
        <w:rPr>
          <w:rFonts w:cs="Times New Roman"/>
          <w:color w:val="000000"/>
          <w:sz w:val="24"/>
          <w:szCs w:val="24"/>
        </w:rPr>
        <w:t>1.</w:t>
      </w:r>
      <w:r>
        <w:rPr>
          <w:rFonts w:cs="Times New Roman"/>
          <w:color w:val="000000"/>
          <w:sz w:val="24"/>
          <w:szCs w:val="24"/>
        </w:rPr>
        <w:t>Внести изменения в Приложения к постановлению администрации МО «</w:t>
      </w:r>
      <w:proofErr w:type="spellStart"/>
      <w:r>
        <w:rPr>
          <w:rFonts w:cs="Times New Roman"/>
          <w:color w:val="000000"/>
          <w:sz w:val="24"/>
          <w:szCs w:val="24"/>
        </w:rPr>
        <w:t>Веревское</w:t>
      </w:r>
      <w:proofErr w:type="spellEnd"/>
      <w:r>
        <w:rPr>
          <w:rFonts w:cs="Times New Roman"/>
          <w:color w:val="000000"/>
          <w:sz w:val="24"/>
          <w:szCs w:val="24"/>
        </w:rPr>
        <w:t xml:space="preserve"> сельское поселение» от 10 августа 2015 №322, изложив его согласно Приложениям к настоящему постановлению.</w:t>
      </w:r>
      <w:r w:rsidRPr="00DE67E5">
        <w:rPr>
          <w:rFonts w:cs="Times New Roman"/>
          <w:color w:val="000000"/>
          <w:sz w:val="24"/>
          <w:szCs w:val="24"/>
        </w:rPr>
        <w:br/>
        <w:t xml:space="preserve">2. Настоящее Постановление подлежит официальному опубликованию </w:t>
      </w:r>
      <w:r>
        <w:rPr>
          <w:rFonts w:cs="Times New Roman"/>
          <w:color w:val="000000"/>
          <w:sz w:val="24"/>
          <w:szCs w:val="24"/>
        </w:rPr>
        <w:t>на официальном сайте и в информационном издании «ЛЕНОБЛИНФОРМ»</w:t>
      </w:r>
      <w:r w:rsidRPr="00DE67E5">
        <w:rPr>
          <w:rFonts w:cs="Times New Roman"/>
          <w:color w:val="000000"/>
          <w:sz w:val="24"/>
          <w:szCs w:val="24"/>
        </w:rPr>
        <w:t>.</w:t>
      </w:r>
    </w:p>
    <w:p w:rsidR="00251B6F" w:rsidRPr="00DE67E5" w:rsidRDefault="00251B6F" w:rsidP="006B6415">
      <w:pPr>
        <w:pStyle w:val="a4"/>
        <w:spacing w:line="225" w:lineRule="atLeast"/>
        <w:ind w:left="-180" w:right="-185"/>
        <w:jc w:val="both"/>
        <w:rPr>
          <w:rFonts w:cs="Times New Roman"/>
          <w:color w:val="000000"/>
          <w:sz w:val="24"/>
          <w:szCs w:val="24"/>
        </w:rPr>
      </w:pPr>
      <w:r w:rsidRPr="00DE67E5">
        <w:rPr>
          <w:rFonts w:cs="Times New Roman"/>
          <w:color w:val="000000"/>
          <w:sz w:val="24"/>
          <w:szCs w:val="24"/>
        </w:rPr>
        <w:t xml:space="preserve">3. </w:t>
      </w:r>
      <w:r w:rsidR="00220093">
        <w:rPr>
          <w:rFonts w:cs="Times New Roman"/>
          <w:color w:val="000000"/>
          <w:sz w:val="24"/>
          <w:szCs w:val="24"/>
        </w:rPr>
        <w:t>Контроль</w:t>
      </w:r>
      <w:r w:rsidRPr="00DE67E5">
        <w:rPr>
          <w:rFonts w:cs="Times New Roman"/>
          <w:color w:val="000000"/>
          <w:sz w:val="24"/>
          <w:szCs w:val="24"/>
        </w:rPr>
        <w:t xml:space="preserve"> за исполнение</w:t>
      </w:r>
      <w:r>
        <w:rPr>
          <w:rFonts w:cs="Times New Roman"/>
          <w:color w:val="000000"/>
          <w:sz w:val="24"/>
          <w:szCs w:val="24"/>
        </w:rPr>
        <w:t>м</w:t>
      </w:r>
      <w:r w:rsidRPr="00DE67E5">
        <w:rPr>
          <w:rFonts w:cs="Times New Roman"/>
          <w:color w:val="000000"/>
          <w:sz w:val="24"/>
          <w:szCs w:val="24"/>
        </w:rPr>
        <w:t xml:space="preserve"> настоящего Постановления </w:t>
      </w:r>
      <w:r>
        <w:rPr>
          <w:rFonts w:cs="Times New Roman"/>
          <w:color w:val="000000"/>
          <w:sz w:val="24"/>
          <w:szCs w:val="24"/>
        </w:rPr>
        <w:t>оставляю за собой</w:t>
      </w:r>
      <w:r w:rsidRPr="00DE67E5">
        <w:rPr>
          <w:rFonts w:cs="Times New Roman"/>
          <w:color w:val="000000"/>
          <w:sz w:val="24"/>
          <w:szCs w:val="24"/>
        </w:rPr>
        <w:t xml:space="preserve">. </w:t>
      </w:r>
    </w:p>
    <w:p w:rsidR="00251B6F" w:rsidRDefault="00251B6F" w:rsidP="00DE67E5">
      <w:pPr>
        <w:ind w:firstLine="720"/>
        <w:jc w:val="both"/>
        <w:rPr>
          <w:rFonts w:cs="Times New Roman"/>
          <w:color w:val="000000"/>
          <w:sz w:val="24"/>
          <w:szCs w:val="24"/>
        </w:rPr>
      </w:pPr>
    </w:p>
    <w:p w:rsidR="00251B6F" w:rsidRPr="00DE67E5" w:rsidRDefault="00251B6F" w:rsidP="00DE67E5">
      <w:pPr>
        <w:ind w:firstLine="720"/>
        <w:jc w:val="both"/>
        <w:rPr>
          <w:rFonts w:cs="Times New Roman"/>
          <w:color w:val="000000"/>
          <w:sz w:val="24"/>
          <w:szCs w:val="24"/>
        </w:rPr>
      </w:pPr>
    </w:p>
    <w:p w:rsidR="00251B6F" w:rsidRPr="00DE67E5" w:rsidRDefault="00251B6F" w:rsidP="00DE67E5">
      <w:pPr>
        <w:jc w:val="both"/>
        <w:rPr>
          <w:rFonts w:cs="Times New Roman"/>
          <w:b/>
          <w:color w:val="000000"/>
          <w:sz w:val="24"/>
          <w:szCs w:val="24"/>
        </w:rPr>
      </w:pPr>
      <w:r w:rsidRPr="00DE67E5">
        <w:rPr>
          <w:rFonts w:cs="Times New Roman"/>
          <w:b/>
          <w:color w:val="000000"/>
          <w:sz w:val="24"/>
          <w:szCs w:val="24"/>
        </w:rPr>
        <w:t xml:space="preserve">Глава администрации </w:t>
      </w:r>
      <w:r>
        <w:rPr>
          <w:rFonts w:cs="Times New Roman"/>
          <w:b/>
          <w:color w:val="000000"/>
          <w:sz w:val="24"/>
          <w:szCs w:val="24"/>
        </w:rPr>
        <w:t xml:space="preserve">                                                                                       С.М. </w:t>
      </w:r>
      <w:proofErr w:type="spellStart"/>
      <w:r>
        <w:rPr>
          <w:rFonts w:cs="Times New Roman"/>
          <w:b/>
          <w:color w:val="000000"/>
          <w:sz w:val="24"/>
          <w:szCs w:val="24"/>
        </w:rPr>
        <w:t>Ковыляк</w:t>
      </w:r>
      <w:proofErr w:type="spellEnd"/>
    </w:p>
    <w:p w:rsidR="00251B6F" w:rsidRDefault="00251B6F" w:rsidP="00DE67E5">
      <w:pPr>
        <w:pStyle w:val="ConsPlusNormal"/>
        <w:ind w:left="3540" w:firstLine="708"/>
        <w:jc w:val="right"/>
        <w:rPr>
          <w:rFonts w:ascii="Times New Roman" w:hAnsi="Times New Roman" w:cs="Times New Roman"/>
          <w:sz w:val="24"/>
          <w:szCs w:val="24"/>
        </w:rPr>
      </w:pPr>
      <w:r w:rsidRPr="00DE67E5">
        <w:rPr>
          <w:rFonts w:ascii="Times New Roman" w:hAnsi="Times New Roman" w:cs="Times New Roman"/>
          <w:sz w:val="24"/>
          <w:szCs w:val="24"/>
        </w:rPr>
        <w:t xml:space="preserve">                                          </w:t>
      </w:r>
    </w:p>
    <w:p w:rsidR="00251B6F" w:rsidRDefault="00251B6F" w:rsidP="00DE67E5">
      <w:pPr>
        <w:pStyle w:val="ConsPlusNormal"/>
        <w:ind w:left="3540" w:firstLine="708"/>
        <w:jc w:val="right"/>
        <w:rPr>
          <w:rFonts w:ascii="Times New Roman" w:hAnsi="Times New Roman" w:cs="Times New Roman"/>
          <w:sz w:val="24"/>
          <w:szCs w:val="24"/>
        </w:rPr>
      </w:pPr>
    </w:p>
    <w:p w:rsidR="00251B6F" w:rsidRDefault="00251B6F" w:rsidP="00DE67E5">
      <w:pPr>
        <w:pStyle w:val="ConsPlusNormal"/>
        <w:ind w:left="3540" w:firstLine="708"/>
        <w:jc w:val="right"/>
        <w:rPr>
          <w:rFonts w:ascii="Times New Roman" w:hAnsi="Times New Roman" w:cs="Times New Roman"/>
          <w:sz w:val="24"/>
          <w:szCs w:val="24"/>
        </w:rPr>
      </w:pPr>
    </w:p>
    <w:p w:rsidR="00251B6F" w:rsidRDefault="00251B6F" w:rsidP="00DE67E5">
      <w:pPr>
        <w:pStyle w:val="ConsPlusNormal"/>
        <w:ind w:left="3540" w:firstLine="708"/>
        <w:jc w:val="right"/>
        <w:rPr>
          <w:rFonts w:ascii="Times New Roman" w:hAnsi="Times New Roman" w:cs="Times New Roman"/>
          <w:sz w:val="24"/>
          <w:szCs w:val="24"/>
        </w:rPr>
      </w:pPr>
    </w:p>
    <w:p w:rsidR="00251B6F" w:rsidRDefault="00251B6F" w:rsidP="00DE67E5">
      <w:pPr>
        <w:pStyle w:val="ConsPlusNormal"/>
        <w:ind w:left="3540" w:firstLine="708"/>
        <w:jc w:val="right"/>
        <w:rPr>
          <w:rFonts w:ascii="Times New Roman" w:hAnsi="Times New Roman" w:cs="Times New Roman"/>
          <w:sz w:val="24"/>
          <w:szCs w:val="24"/>
        </w:rPr>
      </w:pPr>
    </w:p>
    <w:p w:rsidR="00251B6F" w:rsidRDefault="00251B6F" w:rsidP="00DE67E5">
      <w:pPr>
        <w:pStyle w:val="ConsPlusNormal"/>
        <w:ind w:left="3540" w:firstLine="708"/>
        <w:jc w:val="right"/>
        <w:rPr>
          <w:rFonts w:ascii="Times New Roman" w:hAnsi="Times New Roman" w:cs="Times New Roman"/>
          <w:sz w:val="24"/>
          <w:szCs w:val="24"/>
        </w:rPr>
      </w:pPr>
    </w:p>
    <w:p w:rsidR="00251B6F" w:rsidRDefault="00251B6F" w:rsidP="00DE67E5">
      <w:pPr>
        <w:pStyle w:val="ConsPlusNormal"/>
        <w:ind w:left="3540" w:firstLine="708"/>
        <w:jc w:val="right"/>
        <w:rPr>
          <w:rFonts w:ascii="Times New Roman" w:hAnsi="Times New Roman" w:cs="Times New Roman"/>
          <w:sz w:val="24"/>
          <w:szCs w:val="24"/>
        </w:rPr>
      </w:pPr>
    </w:p>
    <w:p w:rsidR="00220093" w:rsidRDefault="00220093" w:rsidP="006B6415">
      <w:pPr>
        <w:pStyle w:val="ConsPlusNormal"/>
        <w:ind w:left="3540" w:firstLine="708"/>
        <w:jc w:val="right"/>
        <w:rPr>
          <w:rFonts w:ascii="Times New Roman" w:hAnsi="Times New Roman" w:cs="Times New Roman"/>
          <w:sz w:val="24"/>
          <w:szCs w:val="24"/>
        </w:rPr>
      </w:pPr>
    </w:p>
    <w:p w:rsidR="00251B6F" w:rsidRPr="00DE67E5" w:rsidRDefault="00251B6F" w:rsidP="006B6415">
      <w:pPr>
        <w:pStyle w:val="ConsPlusNormal"/>
        <w:ind w:left="3540" w:firstLine="708"/>
        <w:jc w:val="right"/>
        <w:rPr>
          <w:rFonts w:ascii="Times New Roman" w:hAnsi="Times New Roman" w:cs="Times New Roman"/>
          <w:sz w:val="24"/>
          <w:szCs w:val="24"/>
        </w:rPr>
      </w:pPr>
      <w:r w:rsidRPr="00DE67E5">
        <w:rPr>
          <w:rFonts w:ascii="Times New Roman" w:hAnsi="Times New Roman" w:cs="Times New Roman"/>
          <w:sz w:val="24"/>
          <w:szCs w:val="24"/>
        </w:rPr>
        <w:lastRenderedPageBreak/>
        <w:t xml:space="preserve">Приложение 1  </w:t>
      </w:r>
    </w:p>
    <w:p w:rsidR="00251B6F" w:rsidRPr="00DE67E5" w:rsidRDefault="00251B6F" w:rsidP="006B6415">
      <w:pPr>
        <w:pStyle w:val="ConsPlusNormal"/>
        <w:ind w:left="2832" w:firstLine="0"/>
        <w:jc w:val="right"/>
        <w:rPr>
          <w:rFonts w:ascii="Times New Roman" w:hAnsi="Times New Roman" w:cs="Times New Roman"/>
          <w:sz w:val="24"/>
          <w:szCs w:val="24"/>
        </w:rPr>
      </w:pPr>
      <w:r w:rsidRPr="00DE67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67E5">
        <w:rPr>
          <w:rFonts w:ascii="Times New Roman" w:hAnsi="Times New Roman" w:cs="Times New Roman"/>
          <w:sz w:val="24"/>
          <w:szCs w:val="24"/>
        </w:rPr>
        <w:t xml:space="preserve">к Постановлению администрации </w:t>
      </w:r>
    </w:p>
    <w:p w:rsidR="00251B6F" w:rsidRPr="00DE67E5" w:rsidRDefault="00251B6F" w:rsidP="006B6415">
      <w:pPr>
        <w:pStyle w:val="ConsPlusNormal"/>
        <w:ind w:left="4248" w:firstLine="708"/>
        <w:jc w:val="right"/>
        <w:rPr>
          <w:rFonts w:ascii="Helvetica" w:hAnsi="Helvetica" w:cs="Times New Roman"/>
          <w:color w:val="000000"/>
          <w:sz w:val="24"/>
          <w:szCs w:val="24"/>
        </w:rPr>
      </w:pPr>
      <w:r w:rsidRPr="00DE67E5">
        <w:rPr>
          <w:rFonts w:ascii="Times New Roman" w:hAnsi="Times New Roman" w:cs="Times New Roman"/>
          <w:color w:val="000000"/>
          <w:sz w:val="24"/>
          <w:szCs w:val="24"/>
        </w:rPr>
        <w:t xml:space="preserve">       МО «</w:t>
      </w:r>
      <w:proofErr w:type="spellStart"/>
      <w:r w:rsidRPr="00DE67E5">
        <w:rPr>
          <w:rFonts w:ascii="Times New Roman" w:hAnsi="Times New Roman" w:cs="Times New Roman"/>
          <w:color w:val="000000"/>
          <w:sz w:val="24"/>
          <w:szCs w:val="24"/>
        </w:rPr>
        <w:t>Веревское</w:t>
      </w:r>
      <w:proofErr w:type="spellEnd"/>
      <w:r w:rsidRPr="00DE67E5">
        <w:rPr>
          <w:rFonts w:ascii="Times New Roman" w:hAnsi="Times New Roman" w:cs="Times New Roman"/>
          <w:color w:val="000000"/>
          <w:sz w:val="24"/>
          <w:szCs w:val="24"/>
        </w:rPr>
        <w:t xml:space="preserve"> сельское поселение»</w:t>
      </w:r>
      <w:r w:rsidR="00220093">
        <w:rPr>
          <w:rFonts w:ascii="Times New Roman" w:hAnsi="Times New Roman" w:cs="Times New Roman"/>
          <w:color w:val="000000"/>
          <w:sz w:val="24"/>
          <w:szCs w:val="24"/>
        </w:rPr>
        <w:t xml:space="preserve"> от 25.05.2016 №159</w:t>
      </w:r>
    </w:p>
    <w:p w:rsidR="00251B6F" w:rsidRPr="00DE67E5" w:rsidRDefault="00251B6F" w:rsidP="006B6415">
      <w:pPr>
        <w:pStyle w:val="ConsPlusNormal"/>
        <w:ind w:left="4956"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51B6F" w:rsidRPr="00DE67E5" w:rsidRDefault="00251B6F" w:rsidP="00DE67E5">
      <w:pPr>
        <w:pStyle w:val="ConsPlusNormal"/>
        <w:ind w:firstLine="0"/>
        <w:jc w:val="center"/>
        <w:rPr>
          <w:rFonts w:ascii="Times New Roman" w:hAnsi="Times New Roman" w:cs="Times New Roman"/>
          <w:b/>
          <w:sz w:val="24"/>
          <w:szCs w:val="24"/>
        </w:rPr>
      </w:pPr>
      <w:r w:rsidRPr="00DE67E5">
        <w:rPr>
          <w:rFonts w:ascii="Times New Roman" w:hAnsi="Times New Roman" w:cs="Times New Roman"/>
          <w:b/>
          <w:sz w:val="24"/>
          <w:szCs w:val="24"/>
        </w:rPr>
        <w:t>АДМИНИСТРАТИВНЫЙ РЕГЛАМЕНТ</w:t>
      </w:r>
    </w:p>
    <w:p w:rsidR="00251B6F" w:rsidRPr="00DE67E5" w:rsidRDefault="00251B6F" w:rsidP="00DE67E5">
      <w:pPr>
        <w:pStyle w:val="ConsPlusNormal"/>
        <w:ind w:firstLine="0"/>
        <w:jc w:val="center"/>
        <w:rPr>
          <w:rFonts w:ascii="Times New Roman" w:hAnsi="Times New Roman" w:cs="Times New Roman"/>
          <w:b/>
          <w:sz w:val="24"/>
          <w:szCs w:val="24"/>
        </w:rPr>
      </w:pPr>
      <w:r w:rsidRPr="00DE67E5">
        <w:rPr>
          <w:rFonts w:ascii="Times New Roman" w:hAnsi="Times New Roman" w:cs="Times New Roman"/>
          <w:b/>
          <w:sz w:val="24"/>
          <w:szCs w:val="24"/>
        </w:rPr>
        <w:t>проведения проверок при осуществлении муниципального земельного контроля</w:t>
      </w:r>
    </w:p>
    <w:p w:rsidR="00251B6F" w:rsidRPr="00DE67E5" w:rsidRDefault="00251B6F" w:rsidP="00DE67E5">
      <w:pPr>
        <w:pStyle w:val="ConsPlusNormal"/>
        <w:ind w:firstLine="0"/>
        <w:jc w:val="center"/>
        <w:rPr>
          <w:rFonts w:ascii="Times New Roman" w:hAnsi="Times New Roman" w:cs="Times New Roman"/>
          <w:b/>
          <w:bCs/>
          <w:color w:val="333333"/>
          <w:sz w:val="24"/>
          <w:szCs w:val="24"/>
        </w:rPr>
      </w:pPr>
      <w:r w:rsidRPr="00DE67E5">
        <w:rPr>
          <w:rFonts w:ascii="Times New Roman" w:hAnsi="Times New Roman" w:cs="Times New Roman"/>
          <w:b/>
          <w:sz w:val="24"/>
          <w:szCs w:val="24"/>
        </w:rPr>
        <w:t xml:space="preserve"> на территории муниципального образования </w:t>
      </w:r>
      <w:r w:rsidRPr="00220093">
        <w:rPr>
          <w:rFonts w:ascii="Times New Roman" w:hAnsi="Times New Roman" w:cs="Times New Roman"/>
          <w:b/>
          <w:bCs/>
          <w:sz w:val="24"/>
          <w:szCs w:val="24"/>
        </w:rPr>
        <w:t>«</w:t>
      </w:r>
      <w:proofErr w:type="spellStart"/>
      <w:r w:rsidRPr="00220093">
        <w:rPr>
          <w:rFonts w:ascii="Times New Roman" w:hAnsi="Times New Roman" w:cs="Times New Roman"/>
          <w:b/>
          <w:bCs/>
          <w:sz w:val="24"/>
          <w:szCs w:val="24"/>
        </w:rPr>
        <w:t>Веревское</w:t>
      </w:r>
      <w:proofErr w:type="spellEnd"/>
      <w:r w:rsidRPr="00220093">
        <w:rPr>
          <w:rFonts w:ascii="Times New Roman" w:hAnsi="Times New Roman" w:cs="Times New Roman"/>
          <w:b/>
          <w:bCs/>
          <w:sz w:val="24"/>
          <w:szCs w:val="24"/>
        </w:rPr>
        <w:t xml:space="preserve"> сельское поселение»</w:t>
      </w:r>
    </w:p>
    <w:p w:rsidR="00251B6F" w:rsidRPr="00DE67E5" w:rsidRDefault="00251B6F" w:rsidP="00DE67E5">
      <w:pPr>
        <w:pStyle w:val="ConsPlusNormal"/>
        <w:ind w:firstLine="0"/>
        <w:jc w:val="center"/>
        <w:rPr>
          <w:rFonts w:ascii="Times New Roman" w:hAnsi="Times New Roman" w:cs="Times New Roman"/>
          <w:b/>
          <w:sz w:val="24"/>
          <w:szCs w:val="24"/>
        </w:rPr>
      </w:pPr>
      <w:r w:rsidRPr="00DE67E5">
        <w:rPr>
          <w:rFonts w:ascii="Times New Roman" w:hAnsi="Times New Roman" w:cs="Times New Roman"/>
          <w:b/>
          <w:sz w:val="24"/>
          <w:szCs w:val="24"/>
        </w:rPr>
        <w:t xml:space="preserve">Гатчинского муниципального </w:t>
      </w:r>
      <w:r w:rsidR="00220093" w:rsidRPr="00DE67E5">
        <w:rPr>
          <w:rFonts w:ascii="Times New Roman" w:hAnsi="Times New Roman" w:cs="Times New Roman"/>
          <w:b/>
          <w:sz w:val="24"/>
          <w:szCs w:val="24"/>
        </w:rPr>
        <w:t>района Ленинградской</w:t>
      </w:r>
      <w:r w:rsidRPr="00DE67E5">
        <w:rPr>
          <w:rFonts w:ascii="Times New Roman" w:hAnsi="Times New Roman" w:cs="Times New Roman"/>
          <w:b/>
          <w:sz w:val="24"/>
          <w:szCs w:val="24"/>
        </w:rPr>
        <w:t xml:space="preserve"> области </w:t>
      </w:r>
    </w:p>
    <w:p w:rsidR="00251B6F" w:rsidRPr="00DE67E5" w:rsidRDefault="00251B6F" w:rsidP="00DE67E5">
      <w:pPr>
        <w:pStyle w:val="ConsPlusNormal"/>
        <w:ind w:firstLine="0"/>
        <w:rPr>
          <w:rFonts w:ascii="Times New Roman" w:hAnsi="Times New Roman" w:cs="Times New Roman"/>
          <w:sz w:val="24"/>
          <w:szCs w:val="24"/>
        </w:rPr>
      </w:pPr>
    </w:p>
    <w:p w:rsidR="00251B6F" w:rsidRPr="00DE67E5" w:rsidRDefault="00251B6F" w:rsidP="00DE67E5">
      <w:pPr>
        <w:pStyle w:val="ConsPlusNormal"/>
        <w:ind w:firstLine="0"/>
        <w:jc w:val="center"/>
        <w:rPr>
          <w:rFonts w:ascii="Times New Roman" w:hAnsi="Times New Roman" w:cs="Times New Roman"/>
          <w:b/>
          <w:sz w:val="24"/>
          <w:szCs w:val="24"/>
        </w:rPr>
      </w:pPr>
      <w:r w:rsidRPr="00DE67E5">
        <w:rPr>
          <w:rFonts w:ascii="Times New Roman" w:hAnsi="Times New Roman" w:cs="Times New Roman"/>
          <w:b/>
          <w:sz w:val="24"/>
          <w:szCs w:val="24"/>
        </w:rPr>
        <w:t>1. ОБЩИЕ ПОЛОЖЕНИЯ</w:t>
      </w:r>
    </w:p>
    <w:p w:rsidR="00251B6F" w:rsidRPr="00DE67E5" w:rsidRDefault="00251B6F" w:rsidP="00DE67E5">
      <w:pPr>
        <w:pStyle w:val="ConsPlusNormal"/>
        <w:ind w:firstLine="540"/>
        <w:rPr>
          <w:rFonts w:ascii="Times New Roman" w:hAnsi="Times New Roman" w:cs="Times New Roman"/>
          <w:sz w:val="24"/>
          <w:szCs w:val="24"/>
        </w:rPr>
      </w:pPr>
      <w:r w:rsidRPr="00DE67E5">
        <w:rPr>
          <w:rFonts w:ascii="Times New Roman" w:hAnsi="Times New Roman" w:cs="Times New Roman"/>
          <w:sz w:val="24"/>
          <w:szCs w:val="24"/>
        </w:rPr>
        <w:t>1.1. Административный регламент проведения проверок при осуществлении муниципального земельного контроля на территории муниципального образования «</w:t>
      </w:r>
      <w:proofErr w:type="spellStart"/>
      <w:r w:rsidRPr="00DE67E5">
        <w:rPr>
          <w:rFonts w:ascii="Times New Roman" w:hAnsi="Times New Roman" w:cs="Times New Roman"/>
          <w:sz w:val="24"/>
          <w:szCs w:val="24"/>
        </w:rPr>
        <w:t>Веревское</w:t>
      </w:r>
      <w:proofErr w:type="spellEnd"/>
      <w:r w:rsidRPr="00DE67E5">
        <w:rPr>
          <w:rFonts w:ascii="Times New Roman" w:hAnsi="Times New Roman" w:cs="Times New Roman"/>
          <w:sz w:val="24"/>
          <w:szCs w:val="24"/>
        </w:rPr>
        <w:t xml:space="preserve"> сельское поселение» Гатчинского муниципального района Ленинградской области  (далее – исполнение муниципальной функции) разработан для повышения качества и эффективности проверок, проводимых должностными лицами - инспекторами муниципально</w:t>
      </w:r>
      <w:r>
        <w:rPr>
          <w:rFonts w:ascii="Times New Roman" w:hAnsi="Times New Roman" w:cs="Times New Roman"/>
          <w:sz w:val="24"/>
          <w:szCs w:val="24"/>
        </w:rPr>
        <w:t>го</w:t>
      </w:r>
      <w:r w:rsidRPr="00DE67E5">
        <w:rPr>
          <w:rFonts w:ascii="Times New Roman" w:hAnsi="Times New Roman" w:cs="Times New Roman"/>
          <w:sz w:val="24"/>
          <w:szCs w:val="24"/>
        </w:rPr>
        <w:t xml:space="preserve"> земельно</w:t>
      </w:r>
      <w:r>
        <w:rPr>
          <w:rFonts w:ascii="Times New Roman" w:hAnsi="Times New Roman" w:cs="Times New Roman"/>
          <w:sz w:val="24"/>
          <w:szCs w:val="24"/>
        </w:rPr>
        <w:t>го контроля</w:t>
      </w:r>
      <w:r w:rsidRPr="00DE67E5">
        <w:rPr>
          <w:rFonts w:ascii="Times New Roman" w:hAnsi="Times New Roman" w:cs="Times New Roman"/>
          <w:sz w:val="24"/>
          <w:szCs w:val="24"/>
        </w:rPr>
        <w:t xml:space="preserve"> (далее – инспекторы), защиты прав участников земельных правоотношений, определяет сроки и последовательность действий при реализации полномочий по муниципальному земельному контролю.</w:t>
      </w:r>
    </w:p>
    <w:p w:rsidR="00251B6F" w:rsidRPr="00DE67E5" w:rsidRDefault="00251B6F" w:rsidP="00DE67E5">
      <w:pPr>
        <w:pStyle w:val="ConsPlusNormal"/>
        <w:ind w:firstLine="540"/>
        <w:rPr>
          <w:rFonts w:ascii="Times New Roman" w:hAnsi="Times New Roman" w:cs="Times New Roman"/>
          <w:sz w:val="24"/>
          <w:szCs w:val="24"/>
        </w:rPr>
      </w:pPr>
      <w:r w:rsidRPr="00DE67E5">
        <w:rPr>
          <w:rFonts w:ascii="Times New Roman" w:hAnsi="Times New Roman" w:cs="Times New Roman"/>
          <w:sz w:val="24"/>
          <w:szCs w:val="24"/>
        </w:rPr>
        <w:t>Объектом муниципального земельного контроля являются все земли, находящиеся в границах муниципального образования «</w:t>
      </w:r>
      <w:proofErr w:type="spellStart"/>
      <w:r w:rsidRPr="00DE67E5">
        <w:rPr>
          <w:rFonts w:ascii="Times New Roman" w:hAnsi="Times New Roman" w:cs="Times New Roman"/>
          <w:sz w:val="24"/>
          <w:szCs w:val="24"/>
        </w:rPr>
        <w:t>Веревское</w:t>
      </w:r>
      <w:proofErr w:type="spellEnd"/>
      <w:r w:rsidRPr="00DE67E5">
        <w:rPr>
          <w:rFonts w:ascii="Times New Roman" w:hAnsi="Times New Roman" w:cs="Times New Roman"/>
          <w:sz w:val="24"/>
          <w:szCs w:val="24"/>
        </w:rPr>
        <w:t xml:space="preserve"> сельское поселение» Гатчинского муниципального района Ленинградской области, независимо от ведомственной принадлежности и формы собственности.</w:t>
      </w:r>
    </w:p>
    <w:p w:rsidR="00251B6F" w:rsidRPr="00DE67E5" w:rsidRDefault="00251B6F" w:rsidP="00DE67E5">
      <w:pPr>
        <w:pStyle w:val="ConsPlusNormal"/>
        <w:ind w:firstLine="540"/>
        <w:rPr>
          <w:rFonts w:ascii="Times New Roman" w:hAnsi="Times New Roman" w:cs="Times New Roman"/>
          <w:sz w:val="24"/>
          <w:szCs w:val="24"/>
        </w:rPr>
      </w:pPr>
      <w:r w:rsidRPr="00DE67E5">
        <w:rPr>
          <w:rFonts w:ascii="Times New Roman" w:hAnsi="Times New Roman" w:cs="Times New Roman"/>
          <w:sz w:val="24"/>
          <w:szCs w:val="24"/>
        </w:rPr>
        <w:t xml:space="preserve">1.2. В своей деятельности муниципальные земельные инспекторы  руководствуются Конституцией Российской Федерации, Земельным кодексом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Законами Ленинградской области, Уставом муниципального образования </w:t>
      </w:r>
      <w:r>
        <w:rPr>
          <w:rFonts w:ascii="Times New Roman" w:hAnsi="Times New Roman" w:cs="Times New Roman"/>
          <w:sz w:val="24"/>
          <w:szCs w:val="24"/>
        </w:rPr>
        <w:t>«</w:t>
      </w:r>
      <w:proofErr w:type="spellStart"/>
      <w:r>
        <w:rPr>
          <w:rFonts w:ascii="Times New Roman" w:hAnsi="Times New Roman" w:cs="Times New Roman"/>
          <w:sz w:val="24"/>
          <w:szCs w:val="24"/>
        </w:rPr>
        <w:t>Веревское</w:t>
      </w:r>
      <w:proofErr w:type="spellEnd"/>
      <w:r>
        <w:rPr>
          <w:rFonts w:ascii="Times New Roman" w:hAnsi="Times New Roman" w:cs="Times New Roman"/>
          <w:sz w:val="24"/>
          <w:szCs w:val="24"/>
        </w:rPr>
        <w:t xml:space="preserve"> сельское поселение»</w:t>
      </w:r>
      <w:r w:rsidRPr="00DE67E5">
        <w:rPr>
          <w:rFonts w:ascii="Times New Roman" w:hAnsi="Times New Roman" w:cs="Times New Roman"/>
          <w:sz w:val="24"/>
          <w:szCs w:val="24"/>
        </w:rPr>
        <w:t xml:space="preserve"> Гатчинского муниципального района Ленинградской области, иными правовыми актами Российской Федерации, Ленинградской области, регламентирующими правоотношения в сфере земельного законодательства, </w:t>
      </w:r>
      <w:r w:rsidRPr="00C76F64">
        <w:rPr>
          <w:rFonts w:ascii="Times New Roman" w:hAnsi="Times New Roman" w:cs="Times New Roman"/>
          <w:sz w:val="24"/>
          <w:szCs w:val="24"/>
        </w:rPr>
        <w:t>Положением «О порядке осуществления муниципального земельного контроля на территории муниципального образования «</w:t>
      </w:r>
      <w:proofErr w:type="spellStart"/>
      <w:r w:rsidRPr="00C76F64">
        <w:rPr>
          <w:rFonts w:ascii="Times New Roman" w:hAnsi="Times New Roman" w:cs="Times New Roman"/>
          <w:sz w:val="24"/>
          <w:szCs w:val="24"/>
        </w:rPr>
        <w:t>Веревское</w:t>
      </w:r>
      <w:proofErr w:type="spellEnd"/>
      <w:r w:rsidRPr="00C76F64">
        <w:rPr>
          <w:rFonts w:ascii="Times New Roman" w:hAnsi="Times New Roman" w:cs="Times New Roman"/>
          <w:sz w:val="24"/>
          <w:szCs w:val="24"/>
        </w:rPr>
        <w:t xml:space="preserve"> сельское поселение» Гатчинского муниципального района Ленинградской области», утвержденным Решением Совета депутатов муниципального образования «</w:t>
      </w:r>
      <w:proofErr w:type="spellStart"/>
      <w:r w:rsidRPr="00C76F64">
        <w:rPr>
          <w:rFonts w:ascii="Times New Roman" w:hAnsi="Times New Roman" w:cs="Times New Roman"/>
          <w:sz w:val="24"/>
          <w:szCs w:val="24"/>
        </w:rPr>
        <w:t>Веревское</w:t>
      </w:r>
      <w:proofErr w:type="spellEnd"/>
      <w:r w:rsidRPr="00C76F64">
        <w:rPr>
          <w:rFonts w:ascii="Times New Roman" w:hAnsi="Times New Roman" w:cs="Times New Roman"/>
          <w:sz w:val="24"/>
          <w:szCs w:val="24"/>
        </w:rPr>
        <w:t xml:space="preserve"> сельское поселение» от 28.09.2006 №67</w:t>
      </w:r>
      <w:r w:rsidRPr="00DE67E5">
        <w:rPr>
          <w:rFonts w:ascii="Times New Roman" w:hAnsi="Times New Roman" w:cs="Times New Roman"/>
          <w:sz w:val="24"/>
          <w:szCs w:val="24"/>
        </w:rPr>
        <w:t>, настоящим Административным регламентом.</w:t>
      </w:r>
    </w:p>
    <w:p w:rsidR="00251B6F" w:rsidRPr="00DE67E5" w:rsidRDefault="00251B6F" w:rsidP="00DE67E5">
      <w:pPr>
        <w:autoSpaceDE w:val="0"/>
        <w:spacing w:line="240" w:lineRule="atLeast"/>
        <w:ind w:firstLine="540"/>
        <w:jc w:val="both"/>
        <w:rPr>
          <w:sz w:val="24"/>
          <w:szCs w:val="24"/>
        </w:rPr>
      </w:pPr>
      <w:r w:rsidRPr="00DE67E5">
        <w:rPr>
          <w:sz w:val="24"/>
          <w:szCs w:val="24"/>
        </w:rPr>
        <w:t xml:space="preserve">1.3. Уполномоченным </w:t>
      </w:r>
      <w:r>
        <w:rPr>
          <w:sz w:val="24"/>
          <w:szCs w:val="24"/>
        </w:rPr>
        <w:t>лицом</w:t>
      </w:r>
      <w:r w:rsidRPr="00DE67E5">
        <w:rPr>
          <w:sz w:val="24"/>
          <w:szCs w:val="24"/>
        </w:rPr>
        <w:t>, осуществляющим муниципальный земельный контроль на территории муниципального образования «</w:t>
      </w:r>
      <w:proofErr w:type="spellStart"/>
      <w:r>
        <w:rPr>
          <w:sz w:val="24"/>
          <w:szCs w:val="24"/>
        </w:rPr>
        <w:t>Веревс</w:t>
      </w:r>
      <w:r w:rsidRPr="00DE67E5">
        <w:rPr>
          <w:sz w:val="24"/>
          <w:szCs w:val="24"/>
        </w:rPr>
        <w:t>кое</w:t>
      </w:r>
      <w:proofErr w:type="spellEnd"/>
      <w:r w:rsidRPr="00DE67E5">
        <w:rPr>
          <w:sz w:val="24"/>
          <w:szCs w:val="24"/>
        </w:rPr>
        <w:t xml:space="preserve"> сельское поселение» Гатчинского муниципального района Ленинградской области, </w:t>
      </w:r>
      <w:proofErr w:type="gramStart"/>
      <w:r w:rsidRPr="00DE67E5">
        <w:rPr>
          <w:sz w:val="24"/>
          <w:szCs w:val="24"/>
        </w:rPr>
        <w:t xml:space="preserve">является  </w:t>
      </w:r>
      <w:r>
        <w:rPr>
          <w:sz w:val="24"/>
          <w:szCs w:val="24"/>
        </w:rPr>
        <w:t>ведущий</w:t>
      </w:r>
      <w:proofErr w:type="gramEnd"/>
      <w:r>
        <w:rPr>
          <w:sz w:val="24"/>
          <w:szCs w:val="24"/>
        </w:rPr>
        <w:t xml:space="preserve"> специалист администрации по земельным вопросам – муниципальный земельный инспектор</w:t>
      </w:r>
      <w:r w:rsidRPr="00DE67E5">
        <w:rPr>
          <w:sz w:val="24"/>
          <w:szCs w:val="24"/>
        </w:rPr>
        <w:t>.</w:t>
      </w:r>
    </w:p>
    <w:p w:rsidR="00251B6F" w:rsidRPr="00DE67E5" w:rsidRDefault="00251B6F" w:rsidP="00DE67E5">
      <w:pPr>
        <w:pStyle w:val="ConsPlusNormal"/>
        <w:ind w:firstLine="540"/>
        <w:rPr>
          <w:rFonts w:ascii="Times New Roman" w:hAnsi="Times New Roman" w:cs="Times New Roman"/>
          <w:sz w:val="24"/>
          <w:szCs w:val="24"/>
        </w:rPr>
      </w:pPr>
      <w:r>
        <w:rPr>
          <w:rFonts w:ascii="Times New Roman" w:hAnsi="Times New Roman" w:cs="Times New Roman"/>
          <w:sz w:val="24"/>
          <w:szCs w:val="24"/>
        </w:rPr>
        <w:t>Администрация МО «</w:t>
      </w:r>
      <w:proofErr w:type="spellStart"/>
      <w:r>
        <w:rPr>
          <w:rFonts w:ascii="Times New Roman" w:hAnsi="Times New Roman" w:cs="Times New Roman"/>
          <w:sz w:val="24"/>
          <w:szCs w:val="24"/>
        </w:rPr>
        <w:t>Веревское</w:t>
      </w:r>
      <w:proofErr w:type="spellEnd"/>
      <w:r>
        <w:rPr>
          <w:rFonts w:ascii="Times New Roman" w:hAnsi="Times New Roman" w:cs="Times New Roman"/>
          <w:sz w:val="24"/>
          <w:szCs w:val="24"/>
        </w:rPr>
        <w:t xml:space="preserve"> сельское поселение» расположена</w:t>
      </w:r>
      <w:r w:rsidRPr="00DE67E5">
        <w:rPr>
          <w:rFonts w:ascii="Times New Roman" w:hAnsi="Times New Roman" w:cs="Times New Roman"/>
          <w:sz w:val="24"/>
          <w:szCs w:val="24"/>
        </w:rPr>
        <w:t xml:space="preserve"> по адресу: 1883</w:t>
      </w:r>
      <w:r>
        <w:rPr>
          <w:rFonts w:ascii="Times New Roman" w:hAnsi="Times New Roman" w:cs="Times New Roman"/>
          <w:sz w:val="24"/>
          <w:szCs w:val="24"/>
        </w:rPr>
        <w:t>5</w:t>
      </w:r>
      <w:r w:rsidRPr="00DE67E5">
        <w:rPr>
          <w:rFonts w:ascii="Times New Roman" w:hAnsi="Times New Roman" w:cs="Times New Roman"/>
          <w:sz w:val="24"/>
          <w:szCs w:val="24"/>
        </w:rPr>
        <w:t xml:space="preserve">4, Ленинградская область, Гатчинский район, </w:t>
      </w:r>
      <w:r>
        <w:rPr>
          <w:rFonts w:ascii="Times New Roman" w:hAnsi="Times New Roman" w:cs="Times New Roman"/>
          <w:sz w:val="24"/>
          <w:szCs w:val="24"/>
        </w:rPr>
        <w:t xml:space="preserve">д. Малое </w:t>
      </w:r>
      <w:proofErr w:type="spellStart"/>
      <w:r>
        <w:rPr>
          <w:rFonts w:ascii="Times New Roman" w:hAnsi="Times New Roman" w:cs="Times New Roman"/>
          <w:sz w:val="24"/>
          <w:szCs w:val="24"/>
        </w:rPr>
        <w:t>Верево</w:t>
      </w:r>
      <w:proofErr w:type="spellEnd"/>
      <w:r>
        <w:rPr>
          <w:rFonts w:ascii="Times New Roman" w:hAnsi="Times New Roman" w:cs="Times New Roman"/>
          <w:sz w:val="24"/>
          <w:szCs w:val="24"/>
        </w:rPr>
        <w:t xml:space="preserve">, ул. </w:t>
      </w:r>
      <w:proofErr w:type="spellStart"/>
      <w:r>
        <w:rPr>
          <w:rFonts w:ascii="Times New Roman" w:hAnsi="Times New Roman" w:cs="Times New Roman"/>
          <w:sz w:val="24"/>
          <w:szCs w:val="24"/>
        </w:rPr>
        <w:t>Кутышева</w:t>
      </w:r>
      <w:proofErr w:type="spellEnd"/>
      <w:r>
        <w:rPr>
          <w:rFonts w:ascii="Times New Roman" w:hAnsi="Times New Roman" w:cs="Times New Roman"/>
          <w:sz w:val="24"/>
          <w:szCs w:val="24"/>
        </w:rPr>
        <w:t xml:space="preserve">, д. 4 </w:t>
      </w:r>
      <w:proofErr w:type="gramStart"/>
      <w:r>
        <w:rPr>
          <w:rFonts w:ascii="Times New Roman" w:hAnsi="Times New Roman" w:cs="Times New Roman"/>
          <w:sz w:val="24"/>
          <w:szCs w:val="24"/>
        </w:rPr>
        <w:t>А</w:t>
      </w:r>
      <w:r w:rsidRPr="00DE67E5">
        <w:rPr>
          <w:rFonts w:ascii="Times New Roman" w:hAnsi="Times New Roman" w:cs="Times New Roman"/>
          <w:sz w:val="24"/>
          <w:szCs w:val="24"/>
        </w:rPr>
        <w:t xml:space="preserve">,   </w:t>
      </w:r>
      <w:proofErr w:type="gramEnd"/>
      <w:r w:rsidRPr="00DE67E5">
        <w:rPr>
          <w:rFonts w:ascii="Times New Roman" w:hAnsi="Times New Roman" w:cs="Times New Roman"/>
          <w:sz w:val="24"/>
          <w:szCs w:val="24"/>
        </w:rPr>
        <w:t xml:space="preserve">контактный телефон/факс: (881371) </w:t>
      </w:r>
      <w:r>
        <w:rPr>
          <w:rFonts w:ascii="Times New Roman" w:hAnsi="Times New Roman" w:cs="Times New Roman"/>
          <w:sz w:val="24"/>
          <w:szCs w:val="24"/>
        </w:rPr>
        <w:t>53 654</w:t>
      </w:r>
      <w:r w:rsidRPr="00DE67E5">
        <w:rPr>
          <w:rFonts w:ascii="Times New Roman" w:hAnsi="Times New Roman" w:cs="Times New Roman"/>
          <w:sz w:val="24"/>
          <w:szCs w:val="24"/>
        </w:rPr>
        <w:t xml:space="preserve">. </w:t>
      </w:r>
    </w:p>
    <w:p w:rsidR="00251B6F" w:rsidRPr="00DE67E5" w:rsidRDefault="00251B6F" w:rsidP="00DE67E5">
      <w:pPr>
        <w:pStyle w:val="10"/>
        <w:numPr>
          <w:ilvl w:val="0"/>
          <w:numId w:val="0"/>
        </w:numPr>
        <w:tabs>
          <w:tab w:val="left" w:pos="3414"/>
        </w:tabs>
        <w:spacing w:before="0" w:after="0"/>
        <w:ind w:firstLine="680"/>
        <w:rPr>
          <w:sz w:val="24"/>
          <w:szCs w:val="24"/>
        </w:rPr>
      </w:pPr>
      <w:r w:rsidRPr="00DE67E5">
        <w:rPr>
          <w:sz w:val="24"/>
          <w:szCs w:val="24"/>
        </w:rPr>
        <w:t xml:space="preserve">Режим работы: </w:t>
      </w:r>
    </w:p>
    <w:tbl>
      <w:tblPr>
        <w:tblW w:w="0" w:type="auto"/>
        <w:jc w:val="center"/>
        <w:tblLayout w:type="fixed"/>
        <w:tblLook w:val="0000" w:firstRow="0" w:lastRow="0" w:firstColumn="0" w:lastColumn="0" w:noHBand="0" w:noVBand="0"/>
      </w:tblPr>
      <w:tblGrid>
        <w:gridCol w:w="3957"/>
        <w:gridCol w:w="4993"/>
      </w:tblGrid>
      <w:tr w:rsidR="00251B6F" w:rsidRPr="00DE67E5" w:rsidTr="001D0FAE">
        <w:trPr>
          <w:trHeight w:val="108"/>
          <w:jc w:val="center"/>
        </w:trPr>
        <w:tc>
          <w:tcPr>
            <w:tcW w:w="3957" w:type="dxa"/>
            <w:tcBorders>
              <w:top w:val="single" w:sz="4" w:space="0" w:color="000000"/>
              <w:left w:val="single" w:sz="4" w:space="0" w:color="000000"/>
              <w:bottom w:val="single" w:sz="4" w:space="0" w:color="000000"/>
              <w:right w:val="nil"/>
            </w:tcBorders>
          </w:tcPr>
          <w:p w:rsidR="00251B6F" w:rsidRPr="00DE67E5" w:rsidRDefault="00251B6F" w:rsidP="001D0FAE">
            <w:pPr>
              <w:snapToGrid w:val="0"/>
              <w:ind w:firstLine="709"/>
              <w:rPr>
                <w:sz w:val="24"/>
                <w:szCs w:val="24"/>
              </w:rPr>
            </w:pPr>
            <w:r w:rsidRPr="00DE67E5">
              <w:rPr>
                <w:sz w:val="24"/>
                <w:szCs w:val="24"/>
              </w:rPr>
              <w:t>Понедельник - четверг</w:t>
            </w:r>
          </w:p>
        </w:tc>
        <w:tc>
          <w:tcPr>
            <w:tcW w:w="4993" w:type="dxa"/>
            <w:tcBorders>
              <w:top w:val="single" w:sz="4" w:space="0" w:color="000000"/>
              <w:left w:val="single" w:sz="4" w:space="0" w:color="000000"/>
              <w:bottom w:val="single" w:sz="4" w:space="0" w:color="000000"/>
              <w:right w:val="single" w:sz="4" w:space="0" w:color="000000"/>
            </w:tcBorders>
          </w:tcPr>
          <w:p w:rsidR="00251B6F" w:rsidRPr="00DE67E5" w:rsidRDefault="00251B6F" w:rsidP="001D0FAE">
            <w:pPr>
              <w:snapToGrid w:val="0"/>
              <w:jc w:val="center"/>
              <w:rPr>
                <w:sz w:val="24"/>
                <w:szCs w:val="24"/>
              </w:rPr>
            </w:pPr>
            <w:r w:rsidRPr="00DE67E5">
              <w:rPr>
                <w:sz w:val="24"/>
                <w:szCs w:val="24"/>
              </w:rPr>
              <w:t>9.00 – 18.00 (перерыв с 13.00-14.00)</w:t>
            </w:r>
          </w:p>
        </w:tc>
      </w:tr>
      <w:tr w:rsidR="00251B6F" w:rsidRPr="00DE67E5" w:rsidTr="001D0FAE">
        <w:trPr>
          <w:trHeight w:val="108"/>
          <w:jc w:val="center"/>
        </w:trPr>
        <w:tc>
          <w:tcPr>
            <w:tcW w:w="3957" w:type="dxa"/>
            <w:tcBorders>
              <w:top w:val="single" w:sz="4" w:space="0" w:color="000000"/>
              <w:left w:val="single" w:sz="4" w:space="0" w:color="000000"/>
              <w:bottom w:val="single" w:sz="4" w:space="0" w:color="000000"/>
              <w:right w:val="nil"/>
            </w:tcBorders>
          </w:tcPr>
          <w:p w:rsidR="00251B6F" w:rsidRPr="00DE67E5" w:rsidRDefault="00251B6F" w:rsidP="001D0FAE">
            <w:pPr>
              <w:snapToGrid w:val="0"/>
              <w:ind w:firstLine="709"/>
              <w:rPr>
                <w:sz w:val="24"/>
                <w:szCs w:val="24"/>
              </w:rPr>
            </w:pPr>
            <w:r w:rsidRPr="00DE67E5">
              <w:rPr>
                <w:sz w:val="24"/>
                <w:szCs w:val="24"/>
              </w:rPr>
              <w:t>пятница</w:t>
            </w:r>
          </w:p>
        </w:tc>
        <w:tc>
          <w:tcPr>
            <w:tcW w:w="4993" w:type="dxa"/>
            <w:tcBorders>
              <w:top w:val="single" w:sz="4" w:space="0" w:color="000000"/>
              <w:left w:val="single" w:sz="4" w:space="0" w:color="000000"/>
              <w:bottom w:val="single" w:sz="4" w:space="0" w:color="000000"/>
              <w:right w:val="single" w:sz="4" w:space="0" w:color="000000"/>
            </w:tcBorders>
          </w:tcPr>
          <w:p w:rsidR="00251B6F" w:rsidRPr="00DE67E5" w:rsidRDefault="00251B6F" w:rsidP="001D0FAE">
            <w:pPr>
              <w:snapToGrid w:val="0"/>
              <w:jc w:val="center"/>
              <w:rPr>
                <w:sz w:val="24"/>
                <w:szCs w:val="24"/>
              </w:rPr>
            </w:pPr>
            <w:r w:rsidRPr="00DE67E5">
              <w:rPr>
                <w:sz w:val="24"/>
                <w:szCs w:val="24"/>
              </w:rPr>
              <w:t>9.00 – 17.00 (перерыв с 13.00-14.00)</w:t>
            </w:r>
          </w:p>
        </w:tc>
      </w:tr>
      <w:tr w:rsidR="00251B6F" w:rsidRPr="00DE67E5" w:rsidTr="001D0FAE">
        <w:trPr>
          <w:jc w:val="center"/>
        </w:trPr>
        <w:tc>
          <w:tcPr>
            <w:tcW w:w="3957" w:type="dxa"/>
            <w:tcBorders>
              <w:top w:val="single" w:sz="4" w:space="0" w:color="000000"/>
              <w:left w:val="single" w:sz="4" w:space="0" w:color="000000"/>
              <w:bottom w:val="single" w:sz="4" w:space="0" w:color="000000"/>
              <w:right w:val="nil"/>
            </w:tcBorders>
          </w:tcPr>
          <w:p w:rsidR="00251B6F" w:rsidRPr="00DE67E5" w:rsidRDefault="00251B6F" w:rsidP="001D0FAE">
            <w:pPr>
              <w:snapToGrid w:val="0"/>
              <w:ind w:firstLine="709"/>
              <w:rPr>
                <w:sz w:val="24"/>
                <w:szCs w:val="24"/>
              </w:rPr>
            </w:pPr>
            <w:r w:rsidRPr="00DE67E5">
              <w:rPr>
                <w:sz w:val="24"/>
                <w:szCs w:val="24"/>
              </w:rPr>
              <w:t>суббота, воскресенье</w:t>
            </w:r>
          </w:p>
        </w:tc>
        <w:tc>
          <w:tcPr>
            <w:tcW w:w="4993" w:type="dxa"/>
            <w:tcBorders>
              <w:top w:val="single" w:sz="4" w:space="0" w:color="000000"/>
              <w:left w:val="single" w:sz="4" w:space="0" w:color="000000"/>
              <w:bottom w:val="single" w:sz="4" w:space="0" w:color="000000"/>
              <w:right w:val="single" w:sz="4" w:space="0" w:color="000000"/>
            </w:tcBorders>
          </w:tcPr>
          <w:p w:rsidR="00251B6F" w:rsidRPr="00DE67E5" w:rsidRDefault="00251B6F" w:rsidP="001D0FAE">
            <w:pPr>
              <w:snapToGrid w:val="0"/>
              <w:jc w:val="center"/>
              <w:rPr>
                <w:sz w:val="24"/>
                <w:szCs w:val="24"/>
              </w:rPr>
            </w:pPr>
            <w:r w:rsidRPr="00DE67E5">
              <w:rPr>
                <w:sz w:val="24"/>
                <w:szCs w:val="24"/>
              </w:rPr>
              <w:t>выходные дни</w:t>
            </w:r>
          </w:p>
        </w:tc>
      </w:tr>
    </w:tbl>
    <w:p w:rsidR="00251B6F" w:rsidRPr="00DE67E5" w:rsidRDefault="00251B6F" w:rsidP="00DE67E5">
      <w:pPr>
        <w:pStyle w:val="ConsPlusNormal"/>
        <w:ind w:firstLine="0"/>
        <w:jc w:val="center"/>
        <w:rPr>
          <w:sz w:val="24"/>
          <w:szCs w:val="24"/>
        </w:rPr>
      </w:pPr>
    </w:p>
    <w:p w:rsidR="00251B6F" w:rsidRPr="00DE67E5" w:rsidRDefault="00251B6F" w:rsidP="00DE67E5">
      <w:pPr>
        <w:pStyle w:val="ConsPlusNormal"/>
        <w:ind w:firstLine="0"/>
        <w:jc w:val="center"/>
        <w:rPr>
          <w:rFonts w:ascii="Times New Roman" w:hAnsi="Times New Roman" w:cs="Times New Roman"/>
          <w:b/>
          <w:sz w:val="24"/>
          <w:szCs w:val="24"/>
        </w:rPr>
      </w:pPr>
      <w:r w:rsidRPr="00DE67E5">
        <w:rPr>
          <w:rFonts w:ascii="Times New Roman" w:hAnsi="Times New Roman" w:cs="Times New Roman"/>
          <w:sz w:val="24"/>
          <w:szCs w:val="24"/>
        </w:rPr>
        <w:t xml:space="preserve"> </w:t>
      </w:r>
      <w:r w:rsidRPr="00DE67E5">
        <w:rPr>
          <w:rFonts w:ascii="Times New Roman" w:hAnsi="Times New Roman" w:cs="Times New Roman"/>
          <w:b/>
          <w:sz w:val="24"/>
          <w:szCs w:val="24"/>
        </w:rPr>
        <w:t>2.  ТРЕБОВАНИЯ К ПОРЯДКУ ИСПОЛНЕНИЯ</w:t>
      </w:r>
    </w:p>
    <w:p w:rsidR="00251B6F" w:rsidRPr="00DE67E5" w:rsidRDefault="00251B6F" w:rsidP="00DE67E5">
      <w:pPr>
        <w:pStyle w:val="ConsPlusNormal"/>
        <w:ind w:firstLine="0"/>
        <w:jc w:val="center"/>
        <w:rPr>
          <w:rFonts w:ascii="Times New Roman" w:hAnsi="Times New Roman" w:cs="Times New Roman"/>
          <w:b/>
          <w:sz w:val="24"/>
          <w:szCs w:val="24"/>
        </w:rPr>
      </w:pPr>
      <w:r w:rsidRPr="00DE67E5">
        <w:rPr>
          <w:rFonts w:ascii="Times New Roman" w:hAnsi="Times New Roman" w:cs="Times New Roman"/>
          <w:b/>
          <w:sz w:val="24"/>
          <w:szCs w:val="24"/>
        </w:rPr>
        <w:t>МУНИЦИПАЛЬНОЙ ФУНКЦИИ ПО ОСУЩЕСТВЛЕНИЮ МУНИЦИПАЛЬНОГО</w:t>
      </w:r>
      <w:r w:rsidRPr="00DE67E5">
        <w:rPr>
          <w:rFonts w:ascii="Times New Roman" w:hAnsi="Times New Roman" w:cs="Times New Roman"/>
          <w:sz w:val="24"/>
          <w:szCs w:val="24"/>
        </w:rPr>
        <w:t xml:space="preserve"> </w:t>
      </w:r>
      <w:r w:rsidRPr="00DE67E5">
        <w:rPr>
          <w:rFonts w:ascii="Times New Roman" w:hAnsi="Times New Roman" w:cs="Times New Roman"/>
          <w:b/>
          <w:sz w:val="24"/>
          <w:szCs w:val="24"/>
        </w:rPr>
        <w:t>ЗЕМЕЛЬНОГО КОНТРОЛЯ НА ТЕРРИТОРИИ МО «</w:t>
      </w:r>
      <w:r>
        <w:rPr>
          <w:rFonts w:ascii="Times New Roman" w:hAnsi="Times New Roman" w:cs="Times New Roman"/>
          <w:b/>
          <w:sz w:val="24"/>
          <w:szCs w:val="24"/>
        </w:rPr>
        <w:t>ВЕРЕВ</w:t>
      </w:r>
      <w:r w:rsidRPr="00DE67E5">
        <w:rPr>
          <w:rFonts w:ascii="Times New Roman" w:hAnsi="Times New Roman" w:cs="Times New Roman"/>
          <w:b/>
          <w:sz w:val="24"/>
          <w:szCs w:val="24"/>
        </w:rPr>
        <w:t>СКОЕ СЕЛЬСКОЕ ПОСЕЛЕНИЕ»</w:t>
      </w:r>
    </w:p>
    <w:p w:rsidR="00251B6F" w:rsidRPr="00DE67E5" w:rsidRDefault="00251B6F" w:rsidP="00DE67E5">
      <w:pPr>
        <w:ind w:left="-57" w:right="-57" w:firstLine="709"/>
        <w:jc w:val="both"/>
        <w:rPr>
          <w:sz w:val="24"/>
          <w:szCs w:val="24"/>
        </w:rPr>
      </w:pPr>
      <w:r w:rsidRPr="00DE67E5">
        <w:rPr>
          <w:sz w:val="24"/>
          <w:szCs w:val="24"/>
        </w:rPr>
        <w:lastRenderedPageBreak/>
        <w:t xml:space="preserve"> 2.1. Порядок информирования об исполнении муниципальной функции.</w:t>
      </w:r>
    </w:p>
    <w:p w:rsidR="00251B6F" w:rsidRPr="00DE67E5" w:rsidRDefault="00251B6F" w:rsidP="00DE67E5">
      <w:pPr>
        <w:ind w:firstLine="720"/>
        <w:jc w:val="both"/>
        <w:rPr>
          <w:sz w:val="24"/>
          <w:szCs w:val="24"/>
        </w:rPr>
      </w:pPr>
      <w:r w:rsidRPr="00DE67E5">
        <w:rPr>
          <w:sz w:val="24"/>
          <w:szCs w:val="24"/>
        </w:rPr>
        <w:t>2.1.1. Информирование юридических лиц, индивидуальных предпринимателей</w:t>
      </w:r>
      <w:r>
        <w:rPr>
          <w:sz w:val="24"/>
          <w:szCs w:val="24"/>
        </w:rPr>
        <w:t>, граждан</w:t>
      </w:r>
      <w:r w:rsidRPr="00DE67E5">
        <w:rPr>
          <w:sz w:val="24"/>
          <w:szCs w:val="24"/>
        </w:rPr>
        <w:t xml:space="preserve"> и должностных лиц о правилах исполнения функции осуществляется в виде индивидуального информирования и публичного информирования.</w:t>
      </w:r>
    </w:p>
    <w:p w:rsidR="00251B6F" w:rsidRPr="00DE67E5" w:rsidRDefault="00251B6F" w:rsidP="00DE67E5">
      <w:pPr>
        <w:ind w:firstLine="720"/>
        <w:jc w:val="both"/>
        <w:rPr>
          <w:sz w:val="24"/>
          <w:szCs w:val="24"/>
        </w:rPr>
      </w:pPr>
      <w:r w:rsidRPr="00DE67E5">
        <w:rPr>
          <w:sz w:val="24"/>
          <w:szCs w:val="24"/>
        </w:rPr>
        <w:t>Информирование проводится в письменной форме.</w:t>
      </w:r>
    </w:p>
    <w:p w:rsidR="00251B6F" w:rsidRPr="00DE67E5" w:rsidRDefault="00251B6F" w:rsidP="00DE67E5">
      <w:pPr>
        <w:ind w:firstLine="720"/>
        <w:jc w:val="both"/>
        <w:rPr>
          <w:sz w:val="24"/>
          <w:szCs w:val="24"/>
        </w:rPr>
      </w:pPr>
      <w:r w:rsidRPr="00DE67E5">
        <w:rPr>
          <w:sz w:val="24"/>
          <w:szCs w:val="24"/>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 </w:t>
      </w:r>
    </w:p>
    <w:p w:rsidR="00251B6F" w:rsidRPr="00DE67E5" w:rsidRDefault="00251B6F" w:rsidP="00DE67E5">
      <w:pPr>
        <w:ind w:firstLine="720"/>
        <w:jc w:val="both"/>
        <w:rPr>
          <w:sz w:val="24"/>
          <w:szCs w:val="24"/>
        </w:rPr>
      </w:pPr>
      <w:r w:rsidRPr="00DE67E5">
        <w:rPr>
          <w:sz w:val="24"/>
          <w:szCs w:val="24"/>
        </w:rPr>
        <w:t xml:space="preserve">При принятии телефонного звонка специалистом называется наименование органа, фамилия, имя, отчество, занимаемая должность, предлагается обратившемуся представиться и изложить суть вопроса. </w:t>
      </w:r>
    </w:p>
    <w:p w:rsidR="00251B6F" w:rsidRPr="00DE67E5" w:rsidRDefault="00251B6F" w:rsidP="00DE67E5">
      <w:pPr>
        <w:ind w:firstLine="720"/>
        <w:jc w:val="both"/>
        <w:rPr>
          <w:sz w:val="24"/>
          <w:szCs w:val="24"/>
        </w:rPr>
      </w:pPr>
      <w:r w:rsidRPr="00DE67E5">
        <w:rPr>
          <w:sz w:val="24"/>
          <w:szCs w:val="24"/>
        </w:rPr>
        <w:t>Специалист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251B6F" w:rsidRPr="00DE67E5" w:rsidRDefault="00251B6F" w:rsidP="00DE67E5">
      <w:pPr>
        <w:ind w:firstLine="720"/>
        <w:jc w:val="both"/>
        <w:rPr>
          <w:sz w:val="24"/>
          <w:szCs w:val="24"/>
        </w:rPr>
      </w:pPr>
      <w:r w:rsidRPr="00DE67E5">
        <w:rPr>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 </w:t>
      </w:r>
    </w:p>
    <w:p w:rsidR="00251B6F" w:rsidRPr="00DE67E5" w:rsidRDefault="00251B6F" w:rsidP="00DE67E5">
      <w:pPr>
        <w:ind w:firstLine="720"/>
        <w:jc w:val="both"/>
        <w:rPr>
          <w:sz w:val="24"/>
          <w:szCs w:val="24"/>
        </w:rPr>
      </w:pPr>
      <w:r w:rsidRPr="00DE67E5">
        <w:rPr>
          <w:sz w:val="24"/>
          <w:szCs w:val="24"/>
        </w:rPr>
        <w:t>Публичное информирование о порядке и процедуре исполнения функции осуществляется:</w:t>
      </w:r>
    </w:p>
    <w:p w:rsidR="00251B6F" w:rsidRPr="00DE67E5" w:rsidRDefault="00251B6F" w:rsidP="00DE67E5">
      <w:pPr>
        <w:jc w:val="both"/>
        <w:rPr>
          <w:sz w:val="24"/>
          <w:szCs w:val="24"/>
        </w:rPr>
      </w:pPr>
      <w:r w:rsidRPr="00DE67E5">
        <w:rPr>
          <w:sz w:val="24"/>
          <w:szCs w:val="24"/>
        </w:rPr>
        <w:t xml:space="preserve">         </w:t>
      </w:r>
      <w:proofErr w:type="gramStart"/>
      <w:r w:rsidRPr="00DE67E5">
        <w:rPr>
          <w:sz w:val="24"/>
          <w:szCs w:val="24"/>
        </w:rPr>
        <w:t>посредством  опубликования</w:t>
      </w:r>
      <w:proofErr w:type="gramEnd"/>
      <w:r w:rsidRPr="00DE67E5">
        <w:rPr>
          <w:sz w:val="24"/>
          <w:szCs w:val="24"/>
        </w:rPr>
        <w:t xml:space="preserve"> в официальном </w:t>
      </w:r>
      <w:r>
        <w:rPr>
          <w:sz w:val="24"/>
          <w:szCs w:val="24"/>
        </w:rPr>
        <w:t xml:space="preserve">информационном </w:t>
      </w:r>
      <w:r w:rsidRPr="00DE67E5">
        <w:rPr>
          <w:sz w:val="24"/>
          <w:szCs w:val="24"/>
        </w:rPr>
        <w:t xml:space="preserve">издании </w:t>
      </w:r>
      <w:r>
        <w:rPr>
          <w:sz w:val="24"/>
          <w:szCs w:val="24"/>
        </w:rPr>
        <w:t>«ЛЕНОБЛИНФОРМ»</w:t>
      </w:r>
      <w:r w:rsidRPr="00DE67E5">
        <w:rPr>
          <w:sz w:val="24"/>
          <w:szCs w:val="24"/>
        </w:rPr>
        <w:t>;</w:t>
      </w:r>
    </w:p>
    <w:p w:rsidR="00251B6F" w:rsidRPr="00DE67E5" w:rsidRDefault="00251B6F" w:rsidP="00DE67E5">
      <w:pPr>
        <w:autoSpaceDE w:val="0"/>
        <w:ind w:firstLine="540"/>
        <w:jc w:val="both"/>
        <w:rPr>
          <w:sz w:val="24"/>
          <w:szCs w:val="24"/>
        </w:rPr>
      </w:pPr>
      <w:r w:rsidRPr="00DE67E5">
        <w:rPr>
          <w:sz w:val="24"/>
          <w:szCs w:val="24"/>
        </w:rPr>
        <w:t xml:space="preserve">путем размещения информации </w:t>
      </w:r>
      <w:proofErr w:type="gramStart"/>
      <w:r w:rsidRPr="00DE67E5">
        <w:rPr>
          <w:sz w:val="24"/>
          <w:szCs w:val="24"/>
        </w:rPr>
        <w:t>на  официальном</w:t>
      </w:r>
      <w:proofErr w:type="gramEnd"/>
      <w:r w:rsidRPr="00DE67E5">
        <w:rPr>
          <w:sz w:val="24"/>
          <w:szCs w:val="24"/>
        </w:rPr>
        <w:t xml:space="preserve"> сайте администрации в сети "Интернет": </w:t>
      </w:r>
      <w:hyperlink r:id="rId7" w:history="1">
        <w:r w:rsidRPr="00C34E09">
          <w:rPr>
            <w:rStyle w:val="a3"/>
            <w:rFonts w:cs="Calibri"/>
            <w:sz w:val="24"/>
            <w:szCs w:val="24"/>
          </w:rPr>
          <w:t>http://www.</w:t>
        </w:r>
        <w:proofErr w:type="spellStart"/>
        <w:r w:rsidRPr="00C34E09">
          <w:rPr>
            <w:rStyle w:val="a3"/>
            <w:rFonts w:cs="Calibri"/>
            <w:sz w:val="24"/>
            <w:szCs w:val="24"/>
            <w:lang w:val="en-US"/>
          </w:rPr>
          <w:t>verevo</w:t>
        </w:r>
        <w:proofErr w:type="spellEnd"/>
        <w:r w:rsidRPr="00C34E09">
          <w:rPr>
            <w:rStyle w:val="a3"/>
            <w:rFonts w:cs="Calibri"/>
            <w:sz w:val="24"/>
            <w:szCs w:val="24"/>
          </w:rPr>
          <w:t>.</w:t>
        </w:r>
        <w:proofErr w:type="spellStart"/>
        <w:r w:rsidRPr="00C34E09">
          <w:rPr>
            <w:rStyle w:val="a3"/>
            <w:rFonts w:cs="Calibri"/>
            <w:sz w:val="24"/>
            <w:szCs w:val="24"/>
            <w:lang w:val="en-US"/>
          </w:rPr>
          <w:t>gtn</w:t>
        </w:r>
        <w:proofErr w:type="spellEnd"/>
        <w:r w:rsidRPr="00C34E09">
          <w:rPr>
            <w:rStyle w:val="a3"/>
            <w:rFonts w:cs="Calibri"/>
            <w:sz w:val="24"/>
            <w:szCs w:val="24"/>
          </w:rPr>
          <w:t>.</w:t>
        </w:r>
        <w:proofErr w:type="spellStart"/>
        <w:r w:rsidRPr="00C34E09">
          <w:rPr>
            <w:rStyle w:val="a3"/>
            <w:rFonts w:cs="Calibri"/>
            <w:sz w:val="24"/>
            <w:szCs w:val="24"/>
          </w:rPr>
          <w:t>ru</w:t>
        </w:r>
        <w:proofErr w:type="spellEnd"/>
        <w:r w:rsidRPr="00C34E09">
          <w:rPr>
            <w:rStyle w:val="a3"/>
            <w:rFonts w:cs="Calibri"/>
            <w:sz w:val="24"/>
            <w:szCs w:val="24"/>
          </w:rPr>
          <w:t>/</w:t>
        </w:r>
      </w:hyperlink>
      <w:r w:rsidRPr="00DE67E5">
        <w:rPr>
          <w:sz w:val="24"/>
          <w:szCs w:val="24"/>
        </w:rPr>
        <w:t>;</w:t>
      </w:r>
    </w:p>
    <w:p w:rsidR="00251B6F" w:rsidRPr="00DE67E5" w:rsidRDefault="00251B6F" w:rsidP="00DE67E5">
      <w:pPr>
        <w:ind w:firstLine="720"/>
        <w:jc w:val="both"/>
        <w:rPr>
          <w:sz w:val="24"/>
          <w:szCs w:val="24"/>
        </w:rPr>
      </w:pPr>
      <w:r w:rsidRPr="00DE67E5">
        <w:rPr>
          <w:sz w:val="24"/>
          <w:szCs w:val="24"/>
        </w:rPr>
        <w:t xml:space="preserve">на информационных </w:t>
      </w:r>
      <w:proofErr w:type="gramStart"/>
      <w:r w:rsidRPr="00DE67E5">
        <w:rPr>
          <w:sz w:val="24"/>
          <w:szCs w:val="24"/>
        </w:rPr>
        <w:t>стендах  МО</w:t>
      </w:r>
      <w:proofErr w:type="gramEnd"/>
      <w:r w:rsidRPr="00DE67E5">
        <w:rPr>
          <w:sz w:val="24"/>
          <w:szCs w:val="24"/>
        </w:rPr>
        <w:t xml:space="preserve"> </w:t>
      </w:r>
      <w:r w:rsidRPr="00E515B4">
        <w:rPr>
          <w:rFonts w:cs="Times New Roman"/>
          <w:sz w:val="24"/>
          <w:szCs w:val="24"/>
        </w:rPr>
        <w:t>«</w:t>
      </w:r>
      <w:proofErr w:type="spellStart"/>
      <w:r w:rsidRPr="00E515B4">
        <w:rPr>
          <w:rFonts w:cs="Times New Roman"/>
          <w:sz w:val="24"/>
          <w:szCs w:val="24"/>
        </w:rPr>
        <w:t>Веревское</w:t>
      </w:r>
      <w:proofErr w:type="spellEnd"/>
      <w:r w:rsidRPr="00E515B4">
        <w:rPr>
          <w:rFonts w:cs="Times New Roman"/>
          <w:sz w:val="24"/>
          <w:szCs w:val="24"/>
        </w:rPr>
        <w:t xml:space="preserve"> сельское поселение»</w:t>
      </w:r>
      <w:r w:rsidRPr="00DE67E5">
        <w:rPr>
          <w:sz w:val="24"/>
          <w:szCs w:val="24"/>
        </w:rPr>
        <w:t>.</w:t>
      </w:r>
    </w:p>
    <w:p w:rsidR="00251B6F" w:rsidRPr="00DE67E5" w:rsidRDefault="00251B6F" w:rsidP="00DE67E5">
      <w:pPr>
        <w:ind w:firstLine="720"/>
        <w:jc w:val="both"/>
        <w:rPr>
          <w:sz w:val="24"/>
          <w:szCs w:val="24"/>
        </w:rPr>
      </w:pPr>
      <w:r w:rsidRPr="00DE67E5">
        <w:rPr>
          <w:sz w:val="24"/>
          <w:szCs w:val="24"/>
        </w:rPr>
        <w:t xml:space="preserve">2.1.2. Сведения о местонахождении, контактных телефонах, Интернет-адресе, адресе электронной почты </w:t>
      </w:r>
      <w:r>
        <w:rPr>
          <w:sz w:val="24"/>
          <w:szCs w:val="24"/>
        </w:rPr>
        <w:t>специалиста</w:t>
      </w:r>
      <w:r w:rsidRPr="00DE67E5">
        <w:rPr>
          <w:sz w:val="24"/>
          <w:szCs w:val="24"/>
        </w:rPr>
        <w:t xml:space="preserve"> размещаются:</w:t>
      </w:r>
    </w:p>
    <w:p w:rsidR="00251B6F" w:rsidRPr="00DE67E5" w:rsidRDefault="00251B6F" w:rsidP="00DE67E5">
      <w:pPr>
        <w:ind w:firstLine="720"/>
        <w:jc w:val="both"/>
        <w:rPr>
          <w:sz w:val="24"/>
          <w:szCs w:val="24"/>
        </w:rPr>
      </w:pPr>
      <w:r w:rsidRPr="00DE67E5">
        <w:rPr>
          <w:sz w:val="24"/>
          <w:szCs w:val="24"/>
        </w:rPr>
        <w:t>на бланках отдела;</w:t>
      </w:r>
    </w:p>
    <w:p w:rsidR="00251B6F" w:rsidRPr="00DE67E5" w:rsidRDefault="00251B6F" w:rsidP="00DE67E5">
      <w:pPr>
        <w:ind w:firstLine="720"/>
        <w:jc w:val="both"/>
        <w:rPr>
          <w:sz w:val="24"/>
          <w:szCs w:val="24"/>
        </w:rPr>
      </w:pPr>
      <w:r w:rsidRPr="00DE67E5">
        <w:rPr>
          <w:sz w:val="24"/>
          <w:szCs w:val="24"/>
        </w:rPr>
        <w:t>на официальном сайте;</w:t>
      </w:r>
    </w:p>
    <w:p w:rsidR="00251B6F" w:rsidRPr="00DE67E5" w:rsidRDefault="00251B6F" w:rsidP="00DE67E5">
      <w:pPr>
        <w:ind w:firstLine="720"/>
        <w:jc w:val="both"/>
        <w:rPr>
          <w:sz w:val="24"/>
          <w:szCs w:val="24"/>
        </w:rPr>
      </w:pPr>
      <w:r w:rsidRPr="00DE67E5">
        <w:rPr>
          <w:sz w:val="24"/>
          <w:szCs w:val="24"/>
        </w:rPr>
        <w:t>на информационных стендах.</w:t>
      </w:r>
    </w:p>
    <w:p w:rsidR="00251B6F" w:rsidRPr="00DE67E5" w:rsidRDefault="00251B6F" w:rsidP="00DE67E5">
      <w:pPr>
        <w:ind w:firstLine="720"/>
        <w:jc w:val="both"/>
        <w:rPr>
          <w:sz w:val="24"/>
          <w:szCs w:val="24"/>
        </w:rPr>
      </w:pPr>
      <w:r w:rsidRPr="00DE67E5">
        <w:rPr>
          <w:sz w:val="24"/>
          <w:szCs w:val="24"/>
        </w:rPr>
        <w:t xml:space="preserve">2.1.3. Сведения о графике (режиме) работы </w:t>
      </w:r>
      <w:r>
        <w:rPr>
          <w:sz w:val="24"/>
          <w:szCs w:val="24"/>
        </w:rPr>
        <w:t>специалиста</w:t>
      </w:r>
      <w:r w:rsidRPr="00DE67E5">
        <w:rPr>
          <w:sz w:val="24"/>
          <w:szCs w:val="24"/>
        </w:rPr>
        <w:t xml:space="preserve"> сообщаются по телефону, а также размещаются:</w:t>
      </w:r>
    </w:p>
    <w:p w:rsidR="00251B6F" w:rsidRPr="00DE67E5" w:rsidRDefault="00251B6F" w:rsidP="00DE67E5">
      <w:pPr>
        <w:ind w:firstLine="720"/>
        <w:jc w:val="both"/>
        <w:rPr>
          <w:sz w:val="24"/>
          <w:szCs w:val="24"/>
        </w:rPr>
      </w:pPr>
      <w:r w:rsidRPr="00DE67E5">
        <w:rPr>
          <w:sz w:val="24"/>
          <w:szCs w:val="24"/>
        </w:rPr>
        <w:t>на официальном сайте;</w:t>
      </w:r>
    </w:p>
    <w:p w:rsidR="00251B6F" w:rsidRPr="00DE67E5" w:rsidRDefault="00251B6F" w:rsidP="00DE67E5">
      <w:pPr>
        <w:ind w:firstLine="720"/>
        <w:jc w:val="both"/>
        <w:rPr>
          <w:sz w:val="24"/>
          <w:szCs w:val="24"/>
        </w:rPr>
      </w:pPr>
      <w:r w:rsidRPr="00DE67E5">
        <w:rPr>
          <w:sz w:val="24"/>
          <w:szCs w:val="24"/>
        </w:rPr>
        <w:t xml:space="preserve">на информационном стенде в помещениях здания, занимаемого </w:t>
      </w:r>
      <w:r>
        <w:rPr>
          <w:sz w:val="24"/>
          <w:szCs w:val="24"/>
        </w:rPr>
        <w:t>администрацией</w:t>
      </w:r>
      <w:r w:rsidRPr="00DE67E5">
        <w:rPr>
          <w:sz w:val="24"/>
          <w:szCs w:val="24"/>
        </w:rPr>
        <w:t>.</w:t>
      </w:r>
    </w:p>
    <w:p w:rsidR="00251B6F" w:rsidRPr="00DE67E5" w:rsidRDefault="00251B6F" w:rsidP="00DE67E5">
      <w:pPr>
        <w:ind w:firstLine="720"/>
        <w:jc w:val="both"/>
        <w:rPr>
          <w:sz w:val="24"/>
          <w:szCs w:val="24"/>
        </w:rPr>
      </w:pPr>
      <w:r w:rsidRPr="00DE67E5">
        <w:rPr>
          <w:sz w:val="24"/>
          <w:szCs w:val="24"/>
        </w:rPr>
        <w:t>2.1.4. На информационных стендах размещается следующая информация:</w:t>
      </w:r>
    </w:p>
    <w:p w:rsidR="00251B6F" w:rsidRPr="00DE67E5" w:rsidRDefault="00251B6F" w:rsidP="00DE67E5">
      <w:pPr>
        <w:ind w:firstLine="720"/>
        <w:jc w:val="both"/>
        <w:rPr>
          <w:sz w:val="24"/>
          <w:szCs w:val="24"/>
        </w:rPr>
      </w:pPr>
      <w:r w:rsidRPr="00DE67E5">
        <w:rPr>
          <w:sz w:val="24"/>
          <w:szCs w:val="24"/>
        </w:rPr>
        <w:t>извлечения из законодательных и иных нормативных правовых актов, содержащих нормы, регулирующие деятельность по исполнению функции;</w:t>
      </w:r>
    </w:p>
    <w:p w:rsidR="00251B6F" w:rsidRPr="00DE67E5" w:rsidRDefault="00251B6F" w:rsidP="00DE67E5">
      <w:pPr>
        <w:ind w:firstLine="720"/>
        <w:jc w:val="both"/>
        <w:rPr>
          <w:sz w:val="24"/>
          <w:szCs w:val="24"/>
        </w:rPr>
      </w:pPr>
      <w:r w:rsidRPr="00DE67E5">
        <w:rPr>
          <w:sz w:val="24"/>
          <w:szCs w:val="24"/>
        </w:rPr>
        <w:t>образцы документов, необходимых для исполнения функции, и требования к ним (при необходимости);</w:t>
      </w:r>
    </w:p>
    <w:p w:rsidR="00251B6F" w:rsidRPr="00DE67E5" w:rsidRDefault="00251B6F" w:rsidP="00DE67E5">
      <w:pPr>
        <w:ind w:firstLine="720"/>
        <w:jc w:val="both"/>
        <w:rPr>
          <w:sz w:val="24"/>
          <w:szCs w:val="24"/>
        </w:rPr>
      </w:pPr>
      <w:r w:rsidRPr="00DE67E5">
        <w:rPr>
          <w:sz w:val="24"/>
          <w:szCs w:val="24"/>
        </w:rPr>
        <w:t>график приема заявителей;</w:t>
      </w:r>
    </w:p>
    <w:p w:rsidR="00251B6F" w:rsidRPr="00DE67E5" w:rsidRDefault="00251B6F" w:rsidP="00DE67E5">
      <w:pPr>
        <w:ind w:firstLine="720"/>
        <w:jc w:val="both"/>
        <w:rPr>
          <w:sz w:val="24"/>
          <w:szCs w:val="24"/>
        </w:rPr>
      </w:pPr>
      <w:r w:rsidRPr="00DE67E5">
        <w:rPr>
          <w:sz w:val="24"/>
          <w:szCs w:val="24"/>
        </w:rPr>
        <w:t xml:space="preserve">иная информация по исполнению функции.     </w:t>
      </w:r>
    </w:p>
    <w:p w:rsidR="00251B6F" w:rsidRPr="00DE67E5" w:rsidRDefault="00251B6F" w:rsidP="00DE67E5">
      <w:pPr>
        <w:ind w:right="-57" w:firstLine="708"/>
        <w:jc w:val="both"/>
        <w:rPr>
          <w:sz w:val="24"/>
          <w:szCs w:val="24"/>
        </w:rPr>
      </w:pPr>
      <w:r w:rsidRPr="00DE67E5">
        <w:rPr>
          <w:sz w:val="24"/>
          <w:szCs w:val="24"/>
        </w:rPr>
        <w:t xml:space="preserve">2.2. Срок исполнения функции не может превышать тридцать рабочих дней со дня регистрации обращения.  </w:t>
      </w:r>
    </w:p>
    <w:p w:rsidR="00251B6F" w:rsidRPr="00DE67E5" w:rsidRDefault="00251B6F" w:rsidP="00DE67E5">
      <w:pPr>
        <w:ind w:firstLine="720"/>
        <w:jc w:val="both"/>
        <w:rPr>
          <w:sz w:val="24"/>
          <w:szCs w:val="24"/>
        </w:rPr>
      </w:pPr>
      <w:proofErr w:type="gramStart"/>
      <w:r w:rsidRPr="00DE67E5">
        <w:rPr>
          <w:sz w:val="24"/>
          <w:szCs w:val="24"/>
        </w:rPr>
        <w:t>Срок  проведения</w:t>
      </w:r>
      <w:proofErr w:type="gramEnd"/>
      <w:r w:rsidRPr="00DE67E5">
        <w:rPr>
          <w:sz w:val="24"/>
          <w:szCs w:val="24"/>
        </w:rPr>
        <w:t xml:space="preserve"> проверки, проводимой в соответствии с планом проверок</w:t>
      </w:r>
      <w:r>
        <w:rPr>
          <w:sz w:val="24"/>
          <w:szCs w:val="24"/>
        </w:rPr>
        <w:t>,</w:t>
      </w:r>
      <w:r w:rsidRPr="00DE67E5">
        <w:rPr>
          <w:sz w:val="24"/>
          <w:szCs w:val="24"/>
        </w:rPr>
        <w:t xml:space="preserve">  не может превышать  20 рабочих  дней. </w:t>
      </w:r>
    </w:p>
    <w:p w:rsidR="00251B6F" w:rsidRPr="00DE67E5" w:rsidRDefault="00251B6F" w:rsidP="00DE67E5">
      <w:pPr>
        <w:ind w:firstLine="720"/>
        <w:jc w:val="both"/>
        <w:rPr>
          <w:sz w:val="24"/>
          <w:szCs w:val="24"/>
        </w:rPr>
      </w:pPr>
      <w:r w:rsidRPr="00DE67E5">
        <w:rPr>
          <w:sz w:val="24"/>
          <w:szCs w:val="24"/>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DE67E5">
        <w:rPr>
          <w:sz w:val="24"/>
          <w:szCs w:val="24"/>
        </w:rPr>
        <w:t>микропредприятия</w:t>
      </w:r>
      <w:proofErr w:type="spellEnd"/>
      <w:r w:rsidRPr="00DE67E5">
        <w:rPr>
          <w:sz w:val="24"/>
          <w:szCs w:val="24"/>
        </w:rPr>
        <w:t xml:space="preserve"> в год.</w:t>
      </w:r>
    </w:p>
    <w:p w:rsidR="00251B6F" w:rsidRPr="00DE67E5" w:rsidRDefault="00251B6F" w:rsidP="00DE67E5">
      <w:pPr>
        <w:ind w:firstLine="720"/>
        <w:jc w:val="both"/>
        <w:rPr>
          <w:sz w:val="24"/>
          <w:szCs w:val="24"/>
        </w:rPr>
      </w:pPr>
      <w:r w:rsidRPr="00DE67E5">
        <w:rPr>
          <w:sz w:val="24"/>
          <w:szCs w:val="24"/>
        </w:rPr>
        <w:t xml:space="preserve">В исключительных случаях, связанных с необходимостью проведения сложных проверок на основании мотивированных предложений лиц и специалистов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w:t>
      </w:r>
      <w:r w:rsidRPr="00DE67E5">
        <w:rPr>
          <w:sz w:val="24"/>
          <w:szCs w:val="24"/>
        </w:rPr>
        <w:lastRenderedPageBreak/>
        <w:t xml:space="preserve">но не более чем на двадцать рабочих дней, в отношении малых предприятий, в отношении </w:t>
      </w:r>
      <w:proofErr w:type="spellStart"/>
      <w:r w:rsidRPr="00DE67E5">
        <w:rPr>
          <w:sz w:val="24"/>
          <w:szCs w:val="24"/>
        </w:rPr>
        <w:t>микропредприятий</w:t>
      </w:r>
      <w:proofErr w:type="spellEnd"/>
      <w:r w:rsidRPr="00DE67E5">
        <w:rPr>
          <w:sz w:val="24"/>
          <w:szCs w:val="24"/>
        </w:rPr>
        <w:t xml:space="preserve"> -  не более чем на пятнадцать часов.</w:t>
      </w:r>
    </w:p>
    <w:p w:rsidR="00251B6F" w:rsidRPr="00DE67E5" w:rsidRDefault="00251B6F" w:rsidP="00DE67E5">
      <w:pPr>
        <w:ind w:firstLine="720"/>
        <w:jc w:val="both"/>
        <w:rPr>
          <w:sz w:val="24"/>
          <w:szCs w:val="24"/>
        </w:rPr>
      </w:pPr>
      <w:r w:rsidRPr="00DE67E5">
        <w:rPr>
          <w:sz w:val="24"/>
          <w:szCs w:val="24"/>
        </w:rPr>
        <w:t>2.3. Основанием для отказа в исполнении функции являются:</w:t>
      </w:r>
    </w:p>
    <w:p w:rsidR="00251B6F" w:rsidRPr="00877018" w:rsidRDefault="00251B6F" w:rsidP="00DE67E5">
      <w:pPr>
        <w:ind w:firstLine="720"/>
        <w:jc w:val="both"/>
        <w:rPr>
          <w:sz w:val="24"/>
          <w:szCs w:val="24"/>
        </w:rPr>
      </w:pPr>
      <w:r w:rsidRPr="00DE67E5">
        <w:rPr>
          <w:sz w:val="24"/>
          <w:szCs w:val="24"/>
        </w:rPr>
        <w:t>обращения и заявления, не позволяющие установить лицо, обратившееся в администрацию</w:t>
      </w:r>
      <w:r>
        <w:rPr>
          <w:sz w:val="24"/>
          <w:szCs w:val="24"/>
        </w:rPr>
        <w:t xml:space="preserve"> </w:t>
      </w:r>
      <w:r w:rsidRPr="00877018">
        <w:rPr>
          <w:sz w:val="24"/>
          <w:szCs w:val="24"/>
        </w:rPr>
        <w:t>(за исключением обращений, содержащих доводы о нарушении законодательства физическими лицами);</w:t>
      </w:r>
    </w:p>
    <w:p w:rsidR="00251B6F" w:rsidRPr="00DE67E5" w:rsidRDefault="00251B6F" w:rsidP="00DE67E5">
      <w:pPr>
        <w:ind w:firstLine="720"/>
        <w:jc w:val="both"/>
        <w:rPr>
          <w:sz w:val="24"/>
          <w:szCs w:val="24"/>
        </w:rPr>
      </w:pPr>
      <w:r w:rsidRPr="00DE67E5">
        <w:rPr>
          <w:sz w:val="24"/>
          <w:szCs w:val="24"/>
        </w:rPr>
        <w:t>обращения и заявления, не содержащие сведений о фактах нарушения земельного законодательства и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1B6F" w:rsidRPr="00DE67E5" w:rsidRDefault="00251B6F" w:rsidP="00DE67E5">
      <w:pPr>
        <w:pStyle w:val="ConsPlusNormal"/>
        <w:ind w:firstLine="0"/>
        <w:jc w:val="center"/>
        <w:rPr>
          <w:rFonts w:ascii="Times New Roman" w:hAnsi="Times New Roman" w:cs="Times New Roman"/>
          <w:sz w:val="24"/>
          <w:szCs w:val="24"/>
        </w:rPr>
      </w:pPr>
    </w:p>
    <w:p w:rsidR="00251B6F" w:rsidRPr="00DE67E5" w:rsidRDefault="00251B6F" w:rsidP="00DE67E5">
      <w:pPr>
        <w:pStyle w:val="ConsPlusNormal"/>
        <w:ind w:firstLine="0"/>
        <w:jc w:val="center"/>
        <w:rPr>
          <w:rFonts w:ascii="Times New Roman" w:hAnsi="Times New Roman" w:cs="Times New Roman"/>
          <w:b/>
          <w:sz w:val="24"/>
          <w:szCs w:val="24"/>
        </w:rPr>
      </w:pPr>
      <w:r w:rsidRPr="00DE67E5">
        <w:rPr>
          <w:rFonts w:ascii="Times New Roman" w:hAnsi="Times New Roman" w:cs="Times New Roman"/>
          <w:b/>
          <w:sz w:val="24"/>
          <w:szCs w:val="24"/>
        </w:rPr>
        <w:t xml:space="preserve">3. ОРГАНИЗАЦИЯ И ПОРЯДОК ПРОВЕДЕНИЯ </w:t>
      </w:r>
    </w:p>
    <w:p w:rsidR="00251B6F" w:rsidRPr="00DE67E5" w:rsidRDefault="00251B6F" w:rsidP="00DE67E5">
      <w:pPr>
        <w:pStyle w:val="ConsPlusNormal"/>
        <w:ind w:firstLine="0"/>
        <w:jc w:val="center"/>
        <w:rPr>
          <w:rFonts w:ascii="Times New Roman" w:hAnsi="Times New Roman" w:cs="Times New Roman"/>
          <w:b/>
          <w:sz w:val="24"/>
          <w:szCs w:val="24"/>
        </w:rPr>
      </w:pPr>
      <w:r w:rsidRPr="00DE67E5">
        <w:rPr>
          <w:rFonts w:ascii="Times New Roman" w:hAnsi="Times New Roman" w:cs="Times New Roman"/>
          <w:b/>
          <w:sz w:val="24"/>
          <w:szCs w:val="24"/>
        </w:rPr>
        <w:t>ПЛАНОВЫХ ПРОВЕРОК</w:t>
      </w:r>
    </w:p>
    <w:p w:rsidR="00251B6F" w:rsidRPr="00DE67E5" w:rsidRDefault="00251B6F" w:rsidP="00DE67E5">
      <w:pPr>
        <w:pStyle w:val="ConsPlusNormal"/>
        <w:ind w:firstLine="540"/>
        <w:rPr>
          <w:rFonts w:ascii="Times New Roman" w:hAnsi="Times New Roman" w:cs="Times New Roman"/>
          <w:sz w:val="24"/>
          <w:szCs w:val="24"/>
        </w:rPr>
      </w:pPr>
      <w:r w:rsidRPr="00DE67E5">
        <w:rPr>
          <w:rFonts w:ascii="Times New Roman" w:hAnsi="Times New Roman" w:cs="Times New Roman"/>
          <w:sz w:val="24"/>
          <w:szCs w:val="24"/>
        </w:rPr>
        <w:t>3.1. Проверка является плановой, если она проводится на основании ежегодного плана проверок.</w:t>
      </w:r>
    </w:p>
    <w:p w:rsidR="00251B6F" w:rsidRPr="00DE67E5" w:rsidRDefault="00251B6F" w:rsidP="00DE67E5">
      <w:pPr>
        <w:pStyle w:val="ConsPlusNormal"/>
        <w:ind w:firstLine="540"/>
        <w:rPr>
          <w:rFonts w:ascii="Times New Roman" w:hAnsi="Times New Roman" w:cs="Times New Roman"/>
          <w:sz w:val="24"/>
          <w:szCs w:val="24"/>
        </w:rPr>
      </w:pPr>
      <w:r w:rsidRPr="00DE67E5">
        <w:rPr>
          <w:rFonts w:ascii="Times New Roman" w:hAnsi="Times New Roman" w:cs="Times New Roman"/>
          <w:sz w:val="24"/>
          <w:szCs w:val="24"/>
        </w:rPr>
        <w:t xml:space="preserve">3.2. </w:t>
      </w:r>
      <w:r>
        <w:rPr>
          <w:rFonts w:ascii="Times New Roman" w:hAnsi="Times New Roman" w:cs="Times New Roman"/>
          <w:sz w:val="24"/>
          <w:szCs w:val="24"/>
        </w:rPr>
        <w:t>Специалист</w:t>
      </w:r>
      <w:r w:rsidRPr="00DE67E5">
        <w:rPr>
          <w:rFonts w:ascii="Times New Roman" w:hAnsi="Times New Roman" w:cs="Times New Roman"/>
          <w:sz w:val="24"/>
          <w:szCs w:val="24"/>
        </w:rPr>
        <w:t xml:space="preserve"> разрабатывает ежегодные планы проведения проверок и обеспечивает их выполнение.</w:t>
      </w:r>
    </w:p>
    <w:p w:rsidR="00251B6F" w:rsidRPr="00DE67E5" w:rsidRDefault="00251B6F" w:rsidP="00DE67E5">
      <w:pPr>
        <w:autoSpaceDE w:val="0"/>
        <w:ind w:firstLine="540"/>
        <w:jc w:val="both"/>
        <w:rPr>
          <w:sz w:val="24"/>
          <w:szCs w:val="24"/>
        </w:rPr>
      </w:pPr>
      <w:r w:rsidRPr="00DE67E5">
        <w:rPr>
          <w:sz w:val="24"/>
          <w:szCs w:val="24"/>
        </w:rPr>
        <w:t>3.3.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r>
        <w:rPr>
          <w:sz w:val="24"/>
          <w:szCs w:val="24"/>
        </w:rPr>
        <w:t xml:space="preserve"> в области использования земель, регионального и федерального законодательства, а также исполнение земельного законодательства физическими лицами.</w:t>
      </w:r>
    </w:p>
    <w:p w:rsidR="00251B6F" w:rsidRPr="00DE67E5" w:rsidRDefault="00251B6F" w:rsidP="00DE67E5">
      <w:pPr>
        <w:pStyle w:val="ConsPlusNormal"/>
        <w:ind w:firstLine="540"/>
        <w:rPr>
          <w:rFonts w:ascii="Times New Roman" w:hAnsi="Times New Roman" w:cs="Times New Roman"/>
          <w:sz w:val="24"/>
          <w:szCs w:val="24"/>
        </w:rPr>
      </w:pPr>
      <w:r w:rsidRPr="00DE67E5">
        <w:rPr>
          <w:rFonts w:ascii="Times New Roman" w:hAnsi="Times New Roman" w:cs="Times New Roman"/>
          <w:sz w:val="24"/>
          <w:szCs w:val="24"/>
        </w:rPr>
        <w:t>3. 4. Ежегодные планы проверок утверждаются Постановлением администрации МО «</w:t>
      </w:r>
      <w:proofErr w:type="spellStart"/>
      <w:r>
        <w:rPr>
          <w:rFonts w:ascii="Times New Roman" w:hAnsi="Times New Roman" w:cs="Times New Roman"/>
          <w:sz w:val="24"/>
          <w:szCs w:val="24"/>
        </w:rPr>
        <w:t>Верев</w:t>
      </w:r>
      <w:r w:rsidRPr="00DE67E5">
        <w:rPr>
          <w:rFonts w:ascii="Times New Roman" w:hAnsi="Times New Roman" w:cs="Times New Roman"/>
          <w:sz w:val="24"/>
          <w:szCs w:val="24"/>
        </w:rPr>
        <w:t>ское</w:t>
      </w:r>
      <w:proofErr w:type="spellEnd"/>
      <w:r w:rsidRPr="00DE67E5">
        <w:rPr>
          <w:rFonts w:ascii="Times New Roman" w:hAnsi="Times New Roman" w:cs="Times New Roman"/>
          <w:sz w:val="24"/>
          <w:szCs w:val="24"/>
        </w:rPr>
        <w:t xml:space="preserve"> сельское поселение».</w:t>
      </w:r>
    </w:p>
    <w:p w:rsidR="00251B6F" w:rsidRPr="00DE67E5" w:rsidRDefault="00251B6F" w:rsidP="00DE67E5">
      <w:pPr>
        <w:pStyle w:val="ConsPlusNormal"/>
        <w:ind w:firstLine="540"/>
        <w:rPr>
          <w:rFonts w:ascii="Times New Roman" w:hAnsi="Times New Roman" w:cs="Times New Roman"/>
          <w:sz w:val="24"/>
          <w:szCs w:val="24"/>
        </w:rPr>
      </w:pPr>
      <w:r w:rsidRPr="00DE67E5">
        <w:rPr>
          <w:rFonts w:ascii="Times New Roman" w:hAnsi="Times New Roman" w:cs="Times New Roman"/>
          <w:sz w:val="24"/>
          <w:szCs w:val="24"/>
        </w:rPr>
        <w:t>3.5. В ежегодных планах проведения плановых проверок указываются следующие сведения:</w:t>
      </w:r>
    </w:p>
    <w:p w:rsidR="00251B6F" w:rsidRPr="00710AC0" w:rsidRDefault="00251B6F" w:rsidP="00710AC0">
      <w:pPr>
        <w:pStyle w:val="ConsPlusNormal"/>
        <w:ind w:firstLine="540"/>
        <w:rPr>
          <w:rFonts w:ascii="Times New Roman" w:hAnsi="Times New Roman" w:cs="Times New Roman"/>
          <w:kern w:val="0"/>
          <w:sz w:val="24"/>
          <w:szCs w:val="24"/>
          <w:lang w:eastAsia="en-US"/>
        </w:rPr>
      </w:pPr>
      <w:r w:rsidRPr="00BA2E56">
        <w:rPr>
          <w:rFonts w:ascii="Times New Roman" w:hAnsi="Times New Roman" w:cs="Times New Roman"/>
          <w:sz w:val="24"/>
          <w:szCs w:val="24"/>
        </w:rPr>
        <w:t>1</w:t>
      </w:r>
      <w:r w:rsidRPr="00DE67E5">
        <w:rPr>
          <w:sz w:val="24"/>
          <w:szCs w:val="24"/>
        </w:rPr>
        <w:t xml:space="preserve">) </w:t>
      </w:r>
      <w:r w:rsidRPr="00710AC0">
        <w:rPr>
          <w:rFonts w:ascii="Times New Roman" w:hAnsi="Times New Roman" w:cs="Times New Roman"/>
          <w:kern w:val="0"/>
          <w:sz w:val="24"/>
          <w:szCs w:val="24"/>
          <w:lang w:eastAsia="en-US"/>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w:t>
      </w:r>
      <w:r>
        <w:rPr>
          <w:rFonts w:ascii="Times New Roman" w:hAnsi="Times New Roman" w:cs="Times New Roman"/>
          <w:kern w:val="0"/>
          <w:sz w:val="24"/>
          <w:szCs w:val="24"/>
          <w:lang w:eastAsia="en-US"/>
        </w:rPr>
        <w:t xml:space="preserve">физических лиц, </w:t>
      </w:r>
      <w:r w:rsidRPr="00710AC0">
        <w:rPr>
          <w:rFonts w:ascii="Times New Roman" w:hAnsi="Times New Roman" w:cs="Times New Roman"/>
          <w:kern w:val="0"/>
          <w:sz w:val="24"/>
          <w:szCs w:val="24"/>
          <w:lang w:eastAsia="en-US"/>
        </w:rPr>
        <w:t>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Pr>
          <w:rFonts w:ascii="Times New Roman" w:hAnsi="Times New Roman" w:cs="Times New Roman"/>
          <w:kern w:val="0"/>
          <w:sz w:val="24"/>
          <w:szCs w:val="24"/>
          <w:lang w:eastAsia="en-US"/>
        </w:rPr>
        <w:t xml:space="preserve"> и физическими лицами</w:t>
      </w:r>
      <w:r w:rsidRPr="00710AC0">
        <w:rPr>
          <w:rFonts w:ascii="Times New Roman" w:hAnsi="Times New Roman" w:cs="Times New Roman"/>
          <w:kern w:val="0"/>
          <w:sz w:val="24"/>
          <w:szCs w:val="24"/>
          <w:lang w:eastAsia="en-US"/>
        </w:rPr>
        <w:t>;</w:t>
      </w:r>
    </w:p>
    <w:p w:rsidR="00251B6F" w:rsidRPr="00DE67E5" w:rsidRDefault="00251B6F" w:rsidP="00DE67E5">
      <w:pPr>
        <w:autoSpaceDE w:val="0"/>
        <w:ind w:firstLine="540"/>
        <w:jc w:val="both"/>
        <w:rPr>
          <w:sz w:val="24"/>
          <w:szCs w:val="24"/>
        </w:rPr>
      </w:pPr>
      <w:r w:rsidRPr="00DE67E5">
        <w:rPr>
          <w:sz w:val="24"/>
          <w:szCs w:val="24"/>
        </w:rPr>
        <w:t>2) цель и основание проведения каждой плановой проверки;</w:t>
      </w:r>
    </w:p>
    <w:p w:rsidR="00251B6F" w:rsidRPr="00DE67E5" w:rsidRDefault="00251B6F" w:rsidP="00DE67E5">
      <w:pPr>
        <w:autoSpaceDE w:val="0"/>
        <w:ind w:firstLine="540"/>
        <w:jc w:val="both"/>
        <w:rPr>
          <w:sz w:val="24"/>
          <w:szCs w:val="24"/>
        </w:rPr>
      </w:pPr>
      <w:r w:rsidRPr="00DE67E5">
        <w:rPr>
          <w:sz w:val="24"/>
          <w:szCs w:val="24"/>
        </w:rPr>
        <w:t>3) дата и сроки проведения каждой плановой проверки;</w:t>
      </w:r>
    </w:p>
    <w:p w:rsidR="00251B6F" w:rsidRPr="00DE67E5" w:rsidRDefault="00251B6F" w:rsidP="00DE67E5">
      <w:pPr>
        <w:autoSpaceDE w:val="0"/>
        <w:ind w:firstLine="540"/>
        <w:jc w:val="both"/>
        <w:rPr>
          <w:sz w:val="24"/>
          <w:szCs w:val="24"/>
        </w:rPr>
      </w:pPr>
      <w:r w:rsidRPr="00DE67E5">
        <w:rPr>
          <w:sz w:val="24"/>
          <w:szCs w:val="24"/>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51B6F" w:rsidRPr="00DE67E5" w:rsidRDefault="00251B6F" w:rsidP="00DE67E5">
      <w:pPr>
        <w:autoSpaceDE w:val="0"/>
        <w:ind w:firstLine="540"/>
        <w:jc w:val="both"/>
        <w:rPr>
          <w:sz w:val="24"/>
          <w:szCs w:val="24"/>
        </w:rPr>
      </w:pPr>
      <w:r w:rsidRPr="00DE67E5">
        <w:rPr>
          <w:sz w:val="24"/>
          <w:szCs w:val="24"/>
        </w:rPr>
        <w:t>3</w:t>
      </w:r>
      <w:r w:rsidRPr="00AC1F1A">
        <w:rPr>
          <w:sz w:val="24"/>
          <w:szCs w:val="24"/>
        </w:rPr>
        <w:t xml:space="preserve">.6. </w:t>
      </w:r>
      <w:r>
        <w:rPr>
          <w:sz w:val="24"/>
          <w:szCs w:val="24"/>
        </w:rPr>
        <w:t>Специалист</w:t>
      </w:r>
      <w:r w:rsidRPr="00AC1F1A">
        <w:rPr>
          <w:sz w:val="24"/>
          <w:szCs w:val="24"/>
        </w:rPr>
        <w:t xml:space="preserve"> направляет проект ежегодного плана проведения плановых </w:t>
      </w:r>
      <w:r w:rsidR="00877018" w:rsidRPr="00AC1F1A">
        <w:rPr>
          <w:sz w:val="24"/>
          <w:szCs w:val="24"/>
        </w:rPr>
        <w:t xml:space="preserve">проверок </w:t>
      </w:r>
      <w:r w:rsidR="00877018">
        <w:rPr>
          <w:sz w:val="24"/>
          <w:szCs w:val="24"/>
        </w:rPr>
        <w:t>на</w:t>
      </w:r>
      <w:r>
        <w:rPr>
          <w:sz w:val="24"/>
          <w:szCs w:val="24"/>
        </w:rPr>
        <w:t xml:space="preserve"> согласование в территориальные органы федеральных органов государственного земельного надзора до 1 июня года, предшествующего году проведения проверок, </w:t>
      </w:r>
      <w:r w:rsidRPr="00AC1F1A">
        <w:rPr>
          <w:sz w:val="24"/>
          <w:szCs w:val="24"/>
        </w:rPr>
        <w:t>в органы прокуратуры в срок</w:t>
      </w:r>
      <w:r>
        <w:rPr>
          <w:sz w:val="24"/>
          <w:szCs w:val="24"/>
        </w:rPr>
        <w:t xml:space="preserve"> - </w:t>
      </w:r>
      <w:r w:rsidRPr="00AC1F1A">
        <w:rPr>
          <w:sz w:val="24"/>
          <w:szCs w:val="24"/>
        </w:rPr>
        <w:t xml:space="preserve"> до 1 сентября</w:t>
      </w:r>
      <w:r w:rsidRPr="00DE67E5">
        <w:rPr>
          <w:sz w:val="24"/>
          <w:szCs w:val="24"/>
        </w:rPr>
        <w:t xml:space="preserve"> года, предшествующего году проведения плановых проверок.</w:t>
      </w:r>
    </w:p>
    <w:p w:rsidR="00251B6F" w:rsidRDefault="00251B6F" w:rsidP="003B7054">
      <w:pPr>
        <w:suppressAutoHyphens w:val="0"/>
        <w:autoSpaceDE w:val="0"/>
        <w:autoSpaceDN w:val="0"/>
        <w:adjustRightInd w:val="0"/>
        <w:ind w:firstLine="540"/>
        <w:jc w:val="both"/>
        <w:rPr>
          <w:rFonts w:cs="Times New Roman"/>
          <w:kern w:val="0"/>
          <w:sz w:val="24"/>
          <w:szCs w:val="24"/>
          <w:lang w:eastAsia="en-US"/>
        </w:rPr>
      </w:pPr>
      <w:r>
        <w:rPr>
          <w:rFonts w:cs="Times New Roman"/>
          <w:kern w:val="0"/>
          <w:sz w:val="24"/>
          <w:szCs w:val="24"/>
          <w:lang w:eastAsia="en-US"/>
        </w:rPr>
        <w:t>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(далее - решение об отказе).</w:t>
      </w:r>
    </w:p>
    <w:p w:rsidR="00251B6F" w:rsidRPr="00DE67E5" w:rsidRDefault="00251B6F" w:rsidP="003B7054">
      <w:pPr>
        <w:autoSpaceDE w:val="0"/>
        <w:ind w:firstLine="540"/>
        <w:jc w:val="both"/>
        <w:rPr>
          <w:sz w:val="24"/>
          <w:szCs w:val="24"/>
        </w:rPr>
      </w:pPr>
      <w:r w:rsidRPr="00DE67E5">
        <w:rPr>
          <w:sz w:val="24"/>
          <w:szCs w:val="24"/>
        </w:rPr>
        <w:lastRenderedPageBreak/>
        <w:t xml:space="preserve"> Органы прокуратуры рассматривают проекты ежегодных планов проведения плановых проверок на предмет </w:t>
      </w:r>
      <w:r w:rsidR="00877018" w:rsidRPr="00DE67E5">
        <w:rPr>
          <w:sz w:val="24"/>
          <w:szCs w:val="24"/>
        </w:rPr>
        <w:t>законности включения</w:t>
      </w:r>
      <w:r w:rsidRPr="00DE67E5">
        <w:rPr>
          <w:sz w:val="24"/>
          <w:szCs w:val="24"/>
        </w:rPr>
        <w:t xml:space="preserve"> в них объектов государственного контроля (надзора), объектов муниципального контроля и в срок до 1 октября, предшествующего году проведения плановых проверок, вносят </w:t>
      </w:r>
      <w:r w:rsidR="00877018" w:rsidRPr="00DE67E5">
        <w:rPr>
          <w:sz w:val="24"/>
          <w:szCs w:val="24"/>
        </w:rPr>
        <w:t>предложения руководителям</w:t>
      </w:r>
      <w:r w:rsidRPr="00DE67E5">
        <w:rPr>
          <w:sz w:val="24"/>
          <w:szCs w:val="24"/>
        </w:rPr>
        <w:t xml:space="preserve"> органов государственного контроля (надзора), органов муниципального контроля о проведении совместных плановых проверок.</w:t>
      </w:r>
    </w:p>
    <w:p w:rsidR="00251B6F" w:rsidRDefault="00251B6F" w:rsidP="003B7054">
      <w:pPr>
        <w:suppressAutoHyphens w:val="0"/>
        <w:autoSpaceDE w:val="0"/>
        <w:autoSpaceDN w:val="0"/>
        <w:adjustRightInd w:val="0"/>
        <w:ind w:firstLine="540"/>
        <w:jc w:val="both"/>
        <w:rPr>
          <w:rFonts w:cs="Times New Roman"/>
          <w:kern w:val="0"/>
          <w:sz w:val="24"/>
          <w:szCs w:val="24"/>
          <w:lang w:eastAsia="en-US"/>
        </w:rPr>
      </w:pPr>
      <w:r>
        <w:rPr>
          <w:rFonts w:cs="Times New Roman"/>
          <w:kern w:val="0"/>
          <w:sz w:val="24"/>
          <w:szCs w:val="24"/>
          <w:lang w:eastAsia="en-US"/>
        </w:rPr>
        <w:t xml:space="preserve">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w:t>
      </w:r>
      <w:r>
        <w:rPr>
          <w:sz w:val="24"/>
          <w:szCs w:val="24"/>
        </w:rPr>
        <w:t>территориальные органы федеральных органов государственного земельного надзора</w:t>
      </w:r>
      <w:r>
        <w:rPr>
          <w:rFonts w:cs="Times New Roman"/>
          <w:kern w:val="0"/>
          <w:sz w:val="24"/>
          <w:szCs w:val="24"/>
          <w:lang w:eastAsia="en-US"/>
        </w:rPr>
        <w:t xml:space="preserve"> в срок до 1 ноября года, предшествующего году проведения плановых проверок, утвержденные ежегодные планы проведения плановых проверок.</w:t>
      </w:r>
    </w:p>
    <w:p w:rsidR="00251B6F" w:rsidRPr="00DE67E5" w:rsidRDefault="00251B6F" w:rsidP="00DE67E5">
      <w:pPr>
        <w:pStyle w:val="ConsPlusNormal"/>
        <w:ind w:firstLine="540"/>
        <w:rPr>
          <w:rFonts w:ascii="Times New Roman" w:hAnsi="Times New Roman" w:cs="Times New Roman"/>
          <w:sz w:val="24"/>
          <w:szCs w:val="24"/>
        </w:rPr>
      </w:pPr>
      <w:r w:rsidRPr="00DE67E5">
        <w:rPr>
          <w:rFonts w:ascii="Times New Roman" w:hAnsi="Times New Roman" w:cs="Times New Roman"/>
          <w:sz w:val="24"/>
          <w:szCs w:val="24"/>
        </w:rPr>
        <w:t>3.7. Плановые проверки в отношении юридических лиц, индивидуальных предпринимателей проводятся не чаще чем один раз в три года.</w:t>
      </w:r>
    </w:p>
    <w:p w:rsidR="00251B6F" w:rsidRPr="00DE67E5" w:rsidRDefault="00251B6F" w:rsidP="00DE67E5">
      <w:pPr>
        <w:pStyle w:val="ConsPlusNormal"/>
        <w:ind w:firstLine="540"/>
        <w:rPr>
          <w:rFonts w:ascii="Times New Roman" w:hAnsi="Times New Roman" w:cs="Times New Roman"/>
          <w:sz w:val="24"/>
          <w:szCs w:val="24"/>
        </w:rPr>
      </w:pPr>
      <w:r w:rsidRPr="00DE67E5">
        <w:rPr>
          <w:rFonts w:ascii="Times New Roman" w:hAnsi="Times New Roman" w:cs="Times New Roman"/>
          <w:sz w:val="24"/>
          <w:szCs w:val="24"/>
        </w:rP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уведомления о проведении проверки с приложением копии постановления администрации о начале проведения плановой проверки почтовым отправлением или иным доступным способом.</w:t>
      </w:r>
    </w:p>
    <w:p w:rsidR="00251B6F" w:rsidRPr="00DE67E5" w:rsidRDefault="00251B6F" w:rsidP="00DE67E5">
      <w:pPr>
        <w:autoSpaceDE w:val="0"/>
        <w:ind w:firstLine="540"/>
        <w:jc w:val="both"/>
        <w:rPr>
          <w:sz w:val="24"/>
          <w:szCs w:val="24"/>
        </w:rPr>
      </w:pPr>
      <w:r w:rsidRPr="00DE67E5">
        <w:rPr>
          <w:sz w:val="24"/>
          <w:szCs w:val="24"/>
        </w:rPr>
        <w:t xml:space="preserve">3.8. В 15-ти </w:t>
      </w:r>
      <w:proofErr w:type="spellStart"/>
      <w:proofErr w:type="gramStart"/>
      <w:r w:rsidRPr="00DE67E5">
        <w:rPr>
          <w:sz w:val="24"/>
          <w:szCs w:val="24"/>
        </w:rPr>
        <w:t>дневный</w:t>
      </w:r>
      <w:proofErr w:type="spellEnd"/>
      <w:r w:rsidRPr="00DE67E5">
        <w:rPr>
          <w:sz w:val="24"/>
          <w:szCs w:val="24"/>
        </w:rPr>
        <w:t xml:space="preserve">  срок</w:t>
      </w:r>
      <w:proofErr w:type="gramEnd"/>
      <w:r w:rsidRPr="00DE67E5">
        <w:rPr>
          <w:sz w:val="24"/>
          <w:szCs w:val="24"/>
        </w:rPr>
        <w:t xml:space="preserve"> со дня утверждения плана, утвержденный ежегодный план проведения плановых проверок  Отдел размещает на  официальном сайте в сети "Интернет": </w:t>
      </w:r>
      <w:hyperlink r:id="rId8" w:history="1">
        <w:r w:rsidRPr="00C34E09">
          <w:rPr>
            <w:rStyle w:val="a3"/>
            <w:rFonts w:cs="Calibri"/>
            <w:sz w:val="24"/>
            <w:szCs w:val="24"/>
          </w:rPr>
          <w:t>http://www.</w:t>
        </w:r>
        <w:proofErr w:type="spellStart"/>
        <w:r w:rsidRPr="00C34E09">
          <w:rPr>
            <w:rStyle w:val="a3"/>
            <w:rFonts w:cs="Calibri"/>
            <w:sz w:val="24"/>
            <w:szCs w:val="24"/>
            <w:lang w:val="en-US"/>
          </w:rPr>
          <w:t>verevo</w:t>
        </w:r>
        <w:proofErr w:type="spellEnd"/>
        <w:r w:rsidRPr="00C34E09">
          <w:rPr>
            <w:rStyle w:val="a3"/>
            <w:rFonts w:cs="Calibri"/>
            <w:sz w:val="24"/>
            <w:szCs w:val="24"/>
          </w:rPr>
          <w:t>.</w:t>
        </w:r>
        <w:proofErr w:type="spellStart"/>
        <w:r w:rsidRPr="00C34E09">
          <w:rPr>
            <w:rStyle w:val="a3"/>
            <w:rFonts w:cs="Calibri"/>
            <w:sz w:val="24"/>
            <w:szCs w:val="24"/>
            <w:lang w:val="en-US"/>
          </w:rPr>
          <w:t>gtn</w:t>
        </w:r>
        <w:proofErr w:type="spellEnd"/>
        <w:r w:rsidRPr="00C34E09">
          <w:rPr>
            <w:rStyle w:val="a3"/>
            <w:rFonts w:cs="Calibri"/>
            <w:sz w:val="24"/>
            <w:szCs w:val="24"/>
          </w:rPr>
          <w:t>.</w:t>
        </w:r>
        <w:proofErr w:type="spellStart"/>
        <w:r w:rsidRPr="00C34E09">
          <w:rPr>
            <w:rStyle w:val="a3"/>
            <w:rFonts w:cs="Calibri"/>
            <w:sz w:val="24"/>
            <w:szCs w:val="24"/>
          </w:rPr>
          <w:t>ru</w:t>
        </w:r>
        <w:proofErr w:type="spellEnd"/>
        <w:r w:rsidRPr="00C34E09">
          <w:rPr>
            <w:rStyle w:val="a3"/>
            <w:rFonts w:cs="Calibri"/>
            <w:sz w:val="24"/>
            <w:szCs w:val="24"/>
          </w:rPr>
          <w:t>/</w:t>
        </w:r>
      </w:hyperlink>
      <w:r w:rsidRPr="00DE67E5">
        <w:rPr>
          <w:sz w:val="24"/>
          <w:szCs w:val="24"/>
        </w:rPr>
        <w:t xml:space="preserve"> и </w:t>
      </w:r>
      <w:r>
        <w:rPr>
          <w:sz w:val="24"/>
          <w:szCs w:val="24"/>
        </w:rPr>
        <w:t>информационном издании «ЛЕНОБЛИНФОРМ»</w:t>
      </w:r>
      <w:r w:rsidRPr="00DE67E5">
        <w:rPr>
          <w:sz w:val="24"/>
          <w:szCs w:val="24"/>
        </w:rPr>
        <w:t>.</w:t>
      </w:r>
    </w:p>
    <w:p w:rsidR="00251B6F" w:rsidRPr="00DE67E5" w:rsidRDefault="00251B6F" w:rsidP="00DE67E5">
      <w:pPr>
        <w:autoSpaceDE w:val="0"/>
        <w:ind w:firstLine="540"/>
        <w:jc w:val="both"/>
        <w:rPr>
          <w:sz w:val="24"/>
          <w:szCs w:val="24"/>
        </w:rPr>
      </w:pPr>
    </w:p>
    <w:p w:rsidR="00251B6F" w:rsidRPr="00DE67E5" w:rsidRDefault="00251B6F" w:rsidP="00DE67E5">
      <w:pPr>
        <w:autoSpaceDE w:val="0"/>
        <w:ind w:firstLine="540"/>
        <w:jc w:val="center"/>
        <w:rPr>
          <w:b/>
          <w:sz w:val="24"/>
          <w:szCs w:val="24"/>
        </w:rPr>
      </w:pPr>
      <w:r w:rsidRPr="00DE67E5">
        <w:rPr>
          <w:b/>
          <w:sz w:val="24"/>
          <w:szCs w:val="24"/>
        </w:rPr>
        <w:t xml:space="preserve">4.  ПОДГОТОВКА </w:t>
      </w:r>
      <w:r w:rsidRPr="00211CCA">
        <w:rPr>
          <w:b/>
          <w:sz w:val="24"/>
          <w:szCs w:val="24"/>
        </w:rPr>
        <w:t>РАСПОРЯЖЕНИЯ</w:t>
      </w:r>
      <w:r w:rsidRPr="00DE67E5">
        <w:rPr>
          <w:b/>
          <w:sz w:val="24"/>
          <w:szCs w:val="24"/>
        </w:rPr>
        <w:t xml:space="preserve"> О ПРОВЕДЕНИИ ПРОВЕРКИ И УВЕДОМЛЕНИЯ О ПРОВЕДЕНИИ ПРОВЕРКИ</w:t>
      </w:r>
    </w:p>
    <w:p w:rsidR="00251B6F" w:rsidRPr="00DE67E5" w:rsidRDefault="00251B6F" w:rsidP="00DE67E5">
      <w:pPr>
        <w:ind w:firstLine="706"/>
        <w:jc w:val="both"/>
        <w:rPr>
          <w:sz w:val="24"/>
          <w:szCs w:val="24"/>
        </w:rPr>
      </w:pPr>
      <w:r w:rsidRPr="00DE67E5">
        <w:rPr>
          <w:sz w:val="24"/>
          <w:szCs w:val="24"/>
        </w:rPr>
        <w:t xml:space="preserve">4.1. Основанием для подготовки </w:t>
      </w:r>
      <w:r w:rsidRPr="00211CCA">
        <w:rPr>
          <w:sz w:val="24"/>
          <w:szCs w:val="24"/>
        </w:rPr>
        <w:t>распоряжения</w:t>
      </w:r>
      <w:r w:rsidRPr="00DE67E5">
        <w:rPr>
          <w:sz w:val="24"/>
          <w:szCs w:val="24"/>
        </w:rPr>
        <w:t xml:space="preserve"> является утвержденный план проведения проверок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 а также выявленные признаки нарушения земельного законодательства. </w:t>
      </w:r>
    </w:p>
    <w:p w:rsidR="00251B6F" w:rsidRPr="00920514" w:rsidRDefault="00251B6F" w:rsidP="00DE67E5">
      <w:pPr>
        <w:autoSpaceDE w:val="0"/>
        <w:ind w:firstLine="540"/>
        <w:jc w:val="both"/>
        <w:rPr>
          <w:sz w:val="24"/>
          <w:szCs w:val="24"/>
        </w:rPr>
      </w:pPr>
      <w:r w:rsidRPr="00920514">
        <w:rPr>
          <w:sz w:val="24"/>
          <w:szCs w:val="24"/>
        </w:rPr>
        <w:t xml:space="preserve">4.2. Не позднее 5-ти дней до даты проведения проверки, специалист оформляет </w:t>
      </w:r>
      <w:r>
        <w:rPr>
          <w:sz w:val="24"/>
          <w:szCs w:val="24"/>
        </w:rPr>
        <w:t>Распоряже</w:t>
      </w:r>
      <w:r w:rsidRPr="00920514">
        <w:rPr>
          <w:sz w:val="24"/>
          <w:szCs w:val="24"/>
        </w:rPr>
        <w:t>ние о проведении проверки, подписывает его у Главы администрации.</w:t>
      </w:r>
    </w:p>
    <w:p w:rsidR="00251B6F" w:rsidRPr="00DE67E5" w:rsidRDefault="00251B6F" w:rsidP="00DE67E5">
      <w:pPr>
        <w:ind w:left="-360" w:firstLine="1069"/>
        <w:jc w:val="both"/>
        <w:rPr>
          <w:sz w:val="24"/>
          <w:szCs w:val="24"/>
        </w:rPr>
      </w:pPr>
      <w:r w:rsidRPr="00DE67E5">
        <w:rPr>
          <w:sz w:val="24"/>
          <w:szCs w:val="24"/>
        </w:rPr>
        <w:t xml:space="preserve">В </w:t>
      </w:r>
      <w:r>
        <w:rPr>
          <w:sz w:val="24"/>
          <w:szCs w:val="24"/>
        </w:rPr>
        <w:t>Распоряже</w:t>
      </w:r>
      <w:r w:rsidRPr="00DE67E5">
        <w:rPr>
          <w:sz w:val="24"/>
          <w:szCs w:val="24"/>
        </w:rPr>
        <w:t>нии о проведении проверки в отношении юридических лиц и индивидуальных предпринимателей</w:t>
      </w:r>
      <w:r>
        <w:rPr>
          <w:sz w:val="24"/>
          <w:szCs w:val="24"/>
        </w:rPr>
        <w:t>, а также физических лиц</w:t>
      </w:r>
      <w:r w:rsidRPr="00DE67E5">
        <w:rPr>
          <w:sz w:val="24"/>
          <w:szCs w:val="24"/>
        </w:rPr>
        <w:t xml:space="preserve"> указываются (Приложение № 2):</w:t>
      </w:r>
    </w:p>
    <w:p w:rsidR="00251B6F" w:rsidRPr="00DE67E5" w:rsidRDefault="00251B6F" w:rsidP="00DE67E5">
      <w:pPr>
        <w:autoSpaceDE w:val="0"/>
        <w:ind w:firstLine="540"/>
        <w:jc w:val="both"/>
        <w:rPr>
          <w:sz w:val="24"/>
          <w:szCs w:val="24"/>
        </w:rPr>
      </w:pPr>
      <w:bookmarkStart w:id="0" w:name="sub_1421"/>
      <w:r w:rsidRPr="00DE67E5">
        <w:rPr>
          <w:sz w:val="24"/>
          <w:szCs w:val="24"/>
        </w:rPr>
        <w:t xml:space="preserve">1) </w:t>
      </w:r>
      <w:r w:rsidR="00877018" w:rsidRPr="00DE67E5">
        <w:rPr>
          <w:sz w:val="24"/>
          <w:szCs w:val="24"/>
        </w:rPr>
        <w:t>наименование органа</w:t>
      </w:r>
      <w:r w:rsidRPr="00DE67E5">
        <w:rPr>
          <w:sz w:val="24"/>
          <w:szCs w:val="24"/>
        </w:rPr>
        <w:t xml:space="preserve"> муниципального контроля;</w:t>
      </w:r>
    </w:p>
    <w:p w:rsidR="00251B6F" w:rsidRPr="00DE67E5" w:rsidRDefault="00251B6F" w:rsidP="00DE67E5">
      <w:pPr>
        <w:autoSpaceDE w:val="0"/>
        <w:ind w:firstLine="540"/>
        <w:jc w:val="both"/>
        <w:rPr>
          <w:sz w:val="24"/>
          <w:szCs w:val="24"/>
        </w:rPr>
      </w:pPr>
      <w:r w:rsidRPr="00DE67E5">
        <w:rPr>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51B6F" w:rsidRPr="00DE67E5" w:rsidRDefault="00251B6F" w:rsidP="00DE67E5">
      <w:pPr>
        <w:autoSpaceDE w:val="0"/>
        <w:ind w:firstLine="540"/>
        <w:jc w:val="both"/>
        <w:rPr>
          <w:sz w:val="24"/>
          <w:szCs w:val="24"/>
        </w:rPr>
      </w:pPr>
      <w:r w:rsidRPr="00DE67E5">
        <w:rPr>
          <w:sz w:val="24"/>
          <w:szCs w:val="24"/>
        </w:rPr>
        <w:t>3) наименование юридического лица или фамилия, имя, отчество индивидуального предпринимателя</w:t>
      </w:r>
      <w:r>
        <w:rPr>
          <w:sz w:val="24"/>
          <w:szCs w:val="24"/>
        </w:rPr>
        <w:t xml:space="preserve"> или физического лица</w:t>
      </w:r>
      <w:r w:rsidRPr="00DE67E5">
        <w:rPr>
          <w:sz w:val="24"/>
          <w:szCs w:val="24"/>
        </w:rPr>
        <w:t>, проверка которых проводится</w:t>
      </w:r>
      <w:r>
        <w:rPr>
          <w:sz w:val="24"/>
          <w:szCs w:val="24"/>
        </w:rPr>
        <w:t>, место нахождения юридического лица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 физическим лицом</w:t>
      </w:r>
      <w:r w:rsidRPr="00DE67E5">
        <w:rPr>
          <w:sz w:val="24"/>
          <w:szCs w:val="24"/>
        </w:rPr>
        <w:t>;</w:t>
      </w:r>
    </w:p>
    <w:p w:rsidR="00251B6F" w:rsidRPr="00DE67E5" w:rsidRDefault="00251B6F" w:rsidP="00DE67E5">
      <w:pPr>
        <w:autoSpaceDE w:val="0"/>
        <w:ind w:firstLine="540"/>
        <w:jc w:val="both"/>
        <w:rPr>
          <w:sz w:val="24"/>
          <w:szCs w:val="24"/>
        </w:rPr>
      </w:pPr>
      <w:r w:rsidRPr="00DE67E5">
        <w:rPr>
          <w:sz w:val="24"/>
          <w:szCs w:val="24"/>
        </w:rPr>
        <w:t>4) цели, задачи, предмет проверки и срок ее проведения;</w:t>
      </w:r>
    </w:p>
    <w:p w:rsidR="00251B6F" w:rsidRPr="00DE67E5" w:rsidRDefault="00251B6F" w:rsidP="00DE67E5">
      <w:pPr>
        <w:autoSpaceDE w:val="0"/>
        <w:ind w:firstLine="540"/>
        <w:jc w:val="both"/>
        <w:rPr>
          <w:sz w:val="24"/>
          <w:szCs w:val="24"/>
        </w:rPr>
      </w:pPr>
      <w:r w:rsidRPr="00DE67E5">
        <w:rPr>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r>
        <w:rPr>
          <w:sz w:val="24"/>
          <w:szCs w:val="24"/>
        </w:rPr>
        <w:t>, региональным и федеральным законодательством</w:t>
      </w:r>
      <w:r w:rsidRPr="00DE67E5">
        <w:rPr>
          <w:sz w:val="24"/>
          <w:szCs w:val="24"/>
        </w:rPr>
        <w:t>;</w:t>
      </w:r>
    </w:p>
    <w:p w:rsidR="00251B6F" w:rsidRPr="00DE67E5" w:rsidRDefault="00251B6F" w:rsidP="00DE67E5">
      <w:pPr>
        <w:autoSpaceDE w:val="0"/>
        <w:ind w:firstLine="540"/>
        <w:jc w:val="both"/>
        <w:rPr>
          <w:sz w:val="24"/>
          <w:szCs w:val="24"/>
        </w:rPr>
      </w:pPr>
      <w:r w:rsidRPr="00DE67E5">
        <w:rPr>
          <w:sz w:val="24"/>
          <w:szCs w:val="24"/>
        </w:rPr>
        <w:t>6) сроки проведения и перечень мероприятий по контролю, необходимых для достижения целей и задач проведения проверки;</w:t>
      </w:r>
    </w:p>
    <w:p w:rsidR="00251B6F" w:rsidRPr="00DE67E5" w:rsidRDefault="00251B6F" w:rsidP="00DE67E5">
      <w:pPr>
        <w:autoSpaceDE w:val="0"/>
        <w:ind w:firstLine="540"/>
        <w:jc w:val="both"/>
        <w:rPr>
          <w:sz w:val="24"/>
          <w:szCs w:val="24"/>
        </w:rPr>
      </w:pPr>
      <w:r w:rsidRPr="00DE67E5">
        <w:rPr>
          <w:sz w:val="24"/>
          <w:szCs w:val="24"/>
        </w:rPr>
        <w:t>7) перечень административных регламентов проведения мероприятий по контролю, административных регламентов взаимодействия;</w:t>
      </w:r>
    </w:p>
    <w:p w:rsidR="00251B6F" w:rsidRPr="00DE67E5" w:rsidRDefault="00251B6F" w:rsidP="00DE67E5">
      <w:pPr>
        <w:autoSpaceDE w:val="0"/>
        <w:jc w:val="both"/>
        <w:rPr>
          <w:sz w:val="24"/>
          <w:szCs w:val="24"/>
        </w:rPr>
      </w:pPr>
      <w:r w:rsidRPr="00DE67E5">
        <w:rPr>
          <w:sz w:val="24"/>
          <w:szCs w:val="24"/>
        </w:rPr>
        <w:t>(в ред. Федерального закона от 27.12.2009 N 365-ФЗ)</w:t>
      </w:r>
    </w:p>
    <w:p w:rsidR="00251B6F" w:rsidRPr="00DE67E5" w:rsidRDefault="00251B6F" w:rsidP="00DE67E5">
      <w:pPr>
        <w:autoSpaceDE w:val="0"/>
        <w:ind w:firstLine="540"/>
        <w:jc w:val="both"/>
        <w:rPr>
          <w:sz w:val="24"/>
          <w:szCs w:val="24"/>
        </w:rPr>
      </w:pPr>
      <w:r w:rsidRPr="00DE67E5">
        <w:rPr>
          <w:sz w:val="24"/>
          <w:szCs w:val="24"/>
        </w:rPr>
        <w:lastRenderedPageBreak/>
        <w:t>8) перечень документов, представление которых юридическим лицом, индивидуальным предпринимателем</w:t>
      </w:r>
      <w:r>
        <w:rPr>
          <w:sz w:val="24"/>
          <w:szCs w:val="24"/>
        </w:rPr>
        <w:t>, физическим лицом</w:t>
      </w:r>
      <w:r w:rsidRPr="00DE67E5">
        <w:rPr>
          <w:sz w:val="24"/>
          <w:szCs w:val="24"/>
        </w:rPr>
        <w:t xml:space="preserve"> необходимо для достижения целей и задач проведения проверки;</w:t>
      </w:r>
    </w:p>
    <w:p w:rsidR="00251B6F" w:rsidRPr="00DE67E5" w:rsidRDefault="00251B6F" w:rsidP="00DE67E5">
      <w:pPr>
        <w:autoSpaceDE w:val="0"/>
        <w:ind w:firstLine="540"/>
        <w:jc w:val="both"/>
        <w:rPr>
          <w:sz w:val="24"/>
          <w:szCs w:val="24"/>
        </w:rPr>
      </w:pPr>
      <w:r w:rsidRPr="00DE67E5">
        <w:rPr>
          <w:sz w:val="24"/>
          <w:szCs w:val="24"/>
        </w:rPr>
        <w:t>9) даты начала и окончания проведения проверки.</w:t>
      </w:r>
    </w:p>
    <w:bookmarkEnd w:id="0"/>
    <w:p w:rsidR="00251B6F" w:rsidRPr="00920514" w:rsidRDefault="00251B6F" w:rsidP="00DE67E5">
      <w:pPr>
        <w:autoSpaceDE w:val="0"/>
        <w:ind w:firstLine="540"/>
        <w:jc w:val="both"/>
        <w:rPr>
          <w:sz w:val="24"/>
          <w:szCs w:val="24"/>
        </w:rPr>
      </w:pPr>
      <w:r w:rsidRPr="00920514">
        <w:rPr>
          <w:sz w:val="24"/>
          <w:szCs w:val="24"/>
        </w:rPr>
        <w:t xml:space="preserve">4.3. Не позднее чем в течение трех рабочих дней до начала проведения проверки   </w:t>
      </w:r>
      <w:r>
        <w:rPr>
          <w:sz w:val="24"/>
          <w:szCs w:val="24"/>
        </w:rPr>
        <w:t>специалист</w:t>
      </w:r>
      <w:r w:rsidRPr="00920514">
        <w:rPr>
          <w:sz w:val="24"/>
          <w:szCs w:val="24"/>
        </w:rPr>
        <w:t xml:space="preserve"> направляет уведомление с копией </w:t>
      </w:r>
      <w:r>
        <w:rPr>
          <w:sz w:val="24"/>
          <w:szCs w:val="24"/>
        </w:rPr>
        <w:t>Распоряже</w:t>
      </w:r>
      <w:r w:rsidRPr="00920514">
        <w:rPr>
          <w:sz w:val="24"/>
          <w:szCs w:val="24"/>
        </w:rPr>
        <w:t xml:space="preserve">ния о проведении проверки использования земельного участка, в котором указывается необходимость присутствия законного представителя юридического лица, индивидуального предпринимателя, </w:t>
      </w:r>
      <w:r>
        <w:rPr>
          <w:sz w:val="24"/>
          <w:szCs w:val="24"/>
        </w:rPr>
        <w:t>физического лица</w:t>
      </w:r>
      <w:r w:rsidRPr="00920514">
        <w:rPr>
          <w:sz w:val="24"/>
          <w:szCs w:val="24"/>
        </w:rPr>
        <w:t xml:space="preserve"> при проведении проверки, с указанием даты и времени. Уведомление направляется по почте либо другим доступным способом (Приложение №3).</w:t>
      </w:r>
    </w:p>
    <w:p w:rsidR="00251B6F" w:rsidRPr="00DE67E5" w:rsidRDefault="00251B6F" w:rsidP="00DE67E5">
      <w:pPr>
        <w:ind w:firstLine="540"/>
        <w:jc w:val="center"/>
        <w:rPr>
          <w:b/>
          <w:i/>
          <w:sz w:val="24"/>
          <w:szCs w:val="24"/>
        </w:rPr>
      </w:pPr>
    </w:p>
    <w:p w:rsidR="00251B6F" w:rsidRPr="00DE67E5" w:rsidRDefault="00251B6F" w:rsidP="00DE67E5">
      <w:pPr>
        <w:ind w:firstLine="540"/>
        <w:jc w:val="center"/>
        <w:rPr>
          <w:b/>
          <w:sz w:val="24"/>
          <w:szCs w:val="24"/>
        </w:rPr>
      </w:pPr>
      <w:r w:rsidRPr="00DE67E5">
        <w:rPr>
          <w:b/>
          <w:sz w:val="24"/>
          <w:szCs w:val="24"/>
        </w:rPr>
        <w:t>5. ПРОВЕДЕНИЕ ПРОВЕРКИ ИСПОЛЬЗОВАНИЯ ЗЕМЕЛЬНОГО УЧАСТКА</w:t>
      </w:r>
    </w:p>
    <w:p w:rsidR="00251B6F" w:rsidRPr="00DE67E5" w:rsidRDefault="00251B6F" w:rsidP="00DE67E5">
      <w:pPr>
        <w:autoSpaceDE w:val="0"/>
        <w:ind w:firstLine="590"/>
        <w:jc w:val="both"/>
        <w:rPr>
          <w:b/>
          <w:sz w:val="24"/>
          <w:szCs w:val="24"/>
        </w:rPr>
      </w:pPr>
      <w:r w:rsidRPr="00DE67E5">
        <w:rPr>
          <w:sz w:val="24"/>
          <w:szCs w:val="24"/>
        </w:rPr>
        <w:t xml:space="preserve">5.1. Основанием начала проведения проверки является </w:t>
      </w:r>
      <w:r>
        <w:rPr>
          <w:sz w:val="24"/>
          <w:szCs w:val="24"/>
        </w:rPr>
        <w:t>Распоряже</w:t>
      </w:r>
      <w:r w:rsidRPr="00DE67E5">
        <w:rPr>
          <w:sz w:val="24"/>
          <w:szCs w:val="24"/>
        </w:rPr>
        <w:t>ние Администрации о проведении проверки.</w:t>
      </w:r>
      <w:r w:rsidRPr="00DE67E5">
        <w:rPr>
          <w:b/>
          <w:sz w:val="24"/>
          <w:szCs w:val="24"/>
        </w:rPr>
        <w:t xml:space="preserve"> </w:t>
      </w:r>
    </w:p>
    <w:p w:rsidR="00251B6F" w:rsidRPr="00DE67E5" w:rsidRDefault="00251B6F" w:rsidP="00DE67E5">
      <w:pPr>
        <w:autoSpaceDE w:val="0"/>
        <w:ind w:firstLine="540"/>
        <w:jc w:val="both"/>
        <w:rPr>
          <w:sz w:val="24"/>
          <w:szCs w:val="24"/>
        </w:rPr>
      </w:pPr>
      <w:r w:rsidRPr="00DE67E5">
        <w:rPr>
          <w:sz w:val="24"/>
          <w:szCs w:val="24"/>
        </w:rPr>
        <w:t>5.2. Проверки осуществляются при участии собственника, землевладельца, землепользователя или арендатора проверяемого земельного участка.</w:t>
      </w:r>
    </w:p>
    <w:p w:rsidR="00251B6F" w:rsidRPr="00DE67E5" w:rsidRDefault="00251B6F" w:rsidP="00DE67E5">
      <w:pPr>
        <w:autoSpaceDE w:val="0"/>
        <w:ind w:firstLine="540"/>
        <w:jc w:val="both"/>
        <w:rPr>
          <w:sz w:val="24"/>
          <w:szCs w:val="24"/>
        </w:rPr>
      </w:pPr>
      <w:r w:rsidRPr="00DE67E5">
        <w:rPr>
          <w:sz w:val="24"/>
          <w:szCs w:val="24"/>
        </w:rPr>
        <w:t xml:space="preserve">5.3. Обследование земельных участков осуществляется </w:t>
      </w:r>
      <w:r w:rsidR="00877018" w:rsidRPr="00DE67E5">
        <w:rPr>
          <w:sz w:val="24"/>
          <w:szCs w:val="24"/>
        </w:rPr>
        <w:t>путём выезда инспектора</w:t>
      </w:r>
      <w:r w:rsidRPr="00DE67E5">
        <w:rPr>
          <w:sz w:val="24"/>
          <w:szCs w:val="24"/>
        </w:rPr>
        <w:t xml:space="preserve"> </w:t>
      </w:r>
      <w:r w:rsidR="00877018" w:rsidRPr="00DE67E5">
        <w:rPr>
          <w:sz w:val="24"/>
          <w:szCs w:val="24"/>
        </w:rPr>
        <w:t>в срок</w:t>
      </w:r>
      <w:r w:rsidRPr="00DE67E5">
        <w:rPr>
          <w:sz w:val="24"/>
          <w:szCs w:val="24"/>
        </w:rPr>
        <w:t xml:space="preserve">, установленный </w:t>
      </w:r>
      <w:r>
        <w:rPr>
          <w:sz w:val="24"/>
          <w:szCs w:val="24"/>
        </w:rPr>
        <w:t>Распоряжени</w:t>
      </w:r>
      <w:r w:rsidRPr="00DE67E5">
        <w:rPr>
          <w:sz w:val="24"/>
          <w:szCs w:val="24"/>
        </w:rPr>
        <w:t xml:space="preserve">ем о проведении проверки. </w:t>
      </w:r>
    </w:p>
    <w:p w:rsidR="00251B6F" w:rsidRPr="00DE67E5" w:rsidRDefault="00251B6F" w:rsidP="00DE67E5">
      <w:pPr>
        <w:autoSpaceDE w:val="0"/>
        <w:ind w:firstLine="540"/>
        <w:jc w:val="both"/>
        <w:rPr>
          <w:color w:val="333333"/>
          <w:sz w:val="24"/>
          <w:szCs w:val="24"/>
        </w:rPr>
      </w:pPr>
      <w:r w:rsidRPr="00DE67E5">
        <w:rPr>
          <w:sz w:val="24"/>
          <w:szCs w:val="24"/>
        </w:rPr>
        <w:t>5.4.  Специалист</w:t>
      </w:r>
      <w:r w:rsidRPr="00DE67E5">
        <w:rPr>
          <w:color w:val="333333"/>
          <w:sz w:val="24"/>
          <w:szCs w:val="24"/>
        </w:rPr>
        <w:t xml:space="preserve">, </w:t>
      </w:r>
      <w:r w:rsidRPr="0016176C">
        <w:rPr>
          <w:sz w:val="24"/>
          <w:szCs w:val="24"/>
        </w:rPr>
        <w:t>осуществляющий проверку:</w:t>
      </w:r>
      <w:r w:rsidRPr="00DE67E5">
        <w:rPr>
          <w:color w:val="333333"/>
          <w:sz w:val="24"/>
          <w:szCs w:val="24"/>
        </w:rPr>
        <w:t xml:space="preserve">  </w:t>
      </w:r>
      <w:r w:rsidRPr="00DE67E5">
        <w:rPr>
          <w:color w:val="333333"/>
          <w:sz w:val="24"/>
          <w:szCs w:val="24"/>
        </w:rPr>
        <w:tab/>
      </w:r>
    </w:p>
    <w:p w:rsidR="00251B6F" w:rsidRPr="00DE67E5" w:rsidRDefault="00251B6F" w:rsidP="00DE67E5">
      <w:pPr>
        <w:autoSpaceDE w:val="0"/>
        <w:ind w:firstLine="540"/>
        <w:jc w:val="both"/>
        <w:rPr>
          <w:sz w:val="24"/>
          <w:szCs w:val="24"/>
        </w:rPr>
      </w:pPr>
      <w:r w:rsidRPr="00DE67E5">
        <w:rPr>
          <w:color w:val="333333"/>
          <w:sz w:val="24"/>
          <w:szCs w:val="24"/>
        </w:rPr>
        <w:t xml:space="preserve">- </w:t>
      </w:r>
      <w:r w:rsidRPr="00DE67E5">
        <w:rPr>
          <w:sz w:val="24"/>
          <w:szCs w:val="24"/>
        </w:rPr>
        <w:t xml:space="preserve">вручает под роспись копию </w:t>
      </w:r>
      <w:r>
        <w:rPr>
          <w:sz w:val="24"/>
          <w:szCs w:val="24"/>
        </w:rPr>
        <w:t>Распоряже</w:t>
      </w:r>
      <w:r w:rsidRPr="00DE67E5">
        <w:rPr>
          <w:sz w:val="24"/>
          <w:szCs w:val="24"/>
        </w:rPr>
        <w:t xml:space="preserve">ния о проведении проверки руководителю, иному должностному лицу юридического лица, индивидуальному предпринимателю, </w:t>
      </w:r>
      <w:r>
        <w:rPr>
          <w:sz w:val="24"/>
          <w:szCs w:val="24"/>
        </w:rPr>
        <w:t xml:space="preserve">физическому лицу или их </w:t>
      </w:r>
      <w:r w:rsidRPr="00DE67E5">
        <w:rPr>
          <w:sz w:val="24"/>
          <w:szCs w:val="24"/>
        </w:rPr>
        <w:t>уполномоченн</w:t>
      </w:r>
      <w:r>
        <w:rPr>
          <w:sz w:val="24"/>
          <w:szCs w:val="24"/>
        </w:rPr>
        <w:t>ы</w:t>
      </w:r>
      <w:r w:rsidRPr="00DE67E5">
        <w:rPr>
          <w:sz w:val="24"/>
          <w:szCs w:val="24"/>
        </w:rPr>
        <w:t>м</w:t>
      </w:r>
      <w:r>
        <w:rPr>
          <w:sz w:val="24"/>
          <w:szCs w:val="24"/>
        </w:rPr>
        <w:t xml:space="preserve"> представителям</w:t>
      </w:r>
      <w:r w:rsidRPr="00DE67E5">
        <w:rPr>
          <w:sz w:val="24"/>
          <w:szCs w:val="24"/>
        </w:rPr>
        <w:t xml:space="preserve"> одновременно с предъявлением служебного удостоверения; </w:t>
      </w:r>
    </w:p>
    <w:p w:rsidR="00251B6F" w:rsidRPr="00DE67E5" w:rsidRDefault="00251B6F" w:rsidP="00DE67E5">
      <w:pPr>
        <w:autoSpaceDE w:val="0"/>
        <w:ind w:firstLine="540"/>
        <w:jc w:val="both"/>
        <w:rPr>
          <w:sz w:val="24"/>
          <w:szCs w:val="24"/>
        </w:rPr>
      </w:pPr>
      <w:r w:rsidRPr="00DE67E5">
        <w:rPr>
          <w:sz w:val="24"/>
          <w:szCs w:val="24"/>
        </w:rPr>
        <w:t>- по требованию подлежащих проверке лиц предоставляют информацию об органе, осуществляющим муниципальный земельный контроль на территории муниципального образования «</w:t>
      </w:r>
      <w:proofErr w:type="spellStart"/>
      <w:r>
        <w:rPr>
          <w:sz w:val="24"/>
          <w:szCs w:val="24"/>
        </w:rPr>
        <w:t>Верев</w:t>
      </w:r>
      <w:r w:rsidRPr="00DE67E5">
        <w:rPr>
          <w:sz w:val="24"/>
          <w:szCs w:val="24"/>
        </w:rPr>
        <w:t>ское</w:t>
      </w:r>
      <w:proofErr w:type="spellEnd"/>
      <w:r w:rsidRPr="00DE67E5">
        <w:rPr>
          <w:sz w:val="24"/>
          <w:szCs w:val="24"/>
        </w:rPr>
        <w:t xml:space="preserve"> сельское поселение» Гатчинского муниципального района Ленинградской области, в целях подтверждения своих полномочий;</w:t>
      </w:r>
    </w:p>
    <w:p w:rsidR="00251B6F" w:rsidRPr="00DE67E5" w:rsidRDefault="00251B6F" w:rsidP="00DE67E5">
      <w:pPr>
        <w:autoSpaceDE w:val="0"/>
        <w:ind w:firstLine="540"/>
        <w:jc w:val="both"/>
        <w:rPr>
          <w:sz w:val="24"/>
          <w:szCs w:val="24"/>
        </w:rPr>
      </w:pPr>
      <w:r w:rsidRPr="00DE67E5">
        <w:rPr>
          <w:sz w:val="24"/>
          <w:szCs w:val="24"/>
        </w:rPr>
        <w:t xml:space="preserve">- по просьбе руководителя, иного должностного лица или уполномоченного представителя юридического лица, индивидуального предпринимателя, </w:t>
      </w:r>
      <w:r>
        <w:rPr>
          <w:sz w:val="24"/>
          <w:szCs w:val="24"/>
        </w:rPr>
        <w:t>физического лица или их</w:t>
      </w:r>
      <w:r w:rsidRPr="00DE67E5">
        <w:rPr>
          <w:sz w:val="24"/>
          <w:szCs w:val="24"/>
        </w:rPr>
        <w:t xml:space="preserve"> уполномоченн</w:t>
      </w:r>
      <w:r>
        <w:rPr>
          <w:sz w:val="24"/>
          <w:szCs w:val="24"/>
        </w:rPr>
        <w:t>ых представителей</w:t>
      </w:r>
      <w:r w:rsidRPr="00DE67E5">
        <w:rPr>
          <w:sz w:val="24"/>
          <w:szCs w:val="24"/>
        </w:rPr>
        <w:t xml:space="preserve">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w:t>
      </w:r>
      <w:r>
        <w:rPr>
          <w:sz w:val="24"/>
          <w:szCs w:val="24"/>
        </w:rPr>
        <w:t xml:space="preserve">физическим лицом </w:t>
      </w:r>
      <w:r w:rsidRPr="00DE67E5">
        <w:rPr>
          <w:sz w:val="24"/>
          <w:szCs w:val="24"/>
        </w:rPr>
        <w:t>при осуществлении деятельности.</w:t>
      </w:r>
    </w:p>
    <w:p w:rsidR="00251B6F" w:rsidRDefault="00251B6F" w:rsidP="00DE67E5">
      <w:pPr>
        <w:autoSpaceDE w:val="0"/>
        <w:ind w:firstLine="540"/>
        <w:jc w:val="both"/>
        <w:rPr>
          <w:sz w:val="24"/>
          <w:szCs w:val="24"/>
        </w:rPr>
      </w:pPr>
      <w:r w:rsidRPr="00A740A8">
        <w:rPr>
          <w:sz w:val="24"/>
          <w:szCs w:val="24"/>
        </w:rPr>
        <w:t>5.5.</w:t>
      </w:r>
      <w:r w:rsidRPr="00DE67E5">
        <w:rPr>
          <w:sz w:val="24"/>
          <w:szCs w:val="24"/>
        </w:rPr>
        <w:t xml:space="preserve"> Ответственным за выполнение указанных действий является специалист</w:t>
      </w:r>
      <w:r w:rsidRPr="00DE67E5">
        <w:rPr>
          <w:color w:val="333333"/>
          <w:sz w:val="24"/>
          <w:szCs w:val="24"/>
        </w:rPr>
        <w:t xml:space="preserve">, </w:t>
      </w:r>
      <w:r w:rsidRPr="0016176C">
        <w:rPr>
          <w:sz w:val="24"/>
          <w:szCs w:val="24"/>
        </w:rPr>
        <w:t>осуществляющий проверку.</w:t>
      </w:r>
    </w:p>
    <w:p w:rsidR="00251B6F" w:rsidRDefault="00251B6F" w:rsidP="00DE67E5">
      <w:pPr>
        <w:autoSpaceDE w:val="0"/>
        <w:ind w:firstLine="540"/>
        <w:jc w:val="both"/>
        <w:rPr>
          <w:sz w:val="24"/>
          <w:szCs w:val="24"/>
        </w:rPr>
      </w:pPr>
    </w:p>
    <w:p w:rsidR="00251B6F" w:rsidRPr="00DE67E5" w:rsidRDefault="00251B6F" w:rsidP="00DE67E5">
      <w:pPr>
        <w:autoSpaceDE w:val="0"/>
        <w:ind w:firstLine="540"/>
        <w:jc w:val="both"/>
        <w:rPr>
          <w:b/>
          <w:sz w:val="24"/>
          <w:szCs w:val="24"/>
        </w:rPr>
      </w:pPr>
      <w:r w:rsidRPr="00DE67E5">
        <w:rPr>
          <w:sz w:val="24"/>
          <w:szCs w:val="24"/>
        </w:rPr>
        <w:t xml:space="preserve">                                        </w:t>
      </w:r>
      <w:r w:rsidRPr="00DE67E5">
        <w:rPr>
          <w:b/>
          <w:sz w:val="24"/>
          <w:szCs w:val="24"/>
        </w:rPr>
        <w:t>6. СОСТАВЛЕНИЕ АКТА ПРОВЕРКИ</w:t>
      </w:r>
    </w:p>
    <w:p w:rsidR="00251B6F" w:rsidRPr="00DE67E5" w:rsidRDefault="00251B6F" w:rsidP="00DE67E5">
      <w:pPr>
        <w:ind w:firstLine="709"/>
        <w:jc w:val="both"/>
        <w:rPr>
          <w:sz w:val="24"/>
          <w:szCs w:val="24"/>
        </w:rPr>
      </w:pPr>
      <w:r w:rsidRPr="00DE67E5">
        <w:rPr>
          <w:sz w:val="24"/>
          <w:szCs w:val="24"/>
        </w:rPr>
        <w:t>6.1. По результатам проверки специалист</w:t>
      </w:r>
      <w:r w:rsidRPr="001D0FAE">
        <w:rPr>
          <w:sz w:val="24"/>
          <w:szCs w:val="24"/>
        </w:rPr>
        <w:t>, осуществлявший   проверку, о</w:t>
      </w:r>
      <w:r w:rsidRPr="00DE67E5">
        <w:rPr>
          <w:sz w:val="24"/>
          <w:szCs w:val="24"/>
        </w:rPr>
        <w:t xml:space="preserve">формляет акт проверки соблюдения земельного законодательства в двух экземплярах по установленной форме (Приложение №4). </w:t>
      </w:r>
    </w:p>
    <w:p w:rsidR="00251B6F" w:rsidRPr="00DE67E5" w:rsidRDefault="00251B6F" w:rsidP="00DE67E5">
      <w:pPr>
        <w:ind w:firstLine="709"/>
        <w:jc w:val="both"/>
        <w:rPr>
          <w:sz w:val="24"/>
          <w:szCs w:val="24"/>
        </w:rPr>
      </w:pPr>
      <w:r w:rsidRPr="00DE67E5">
        <w:rPr>
          <w:sz w:val="24"/>
          <w:szCs w:val="24"/>
        </w:rPr>
        <w:t>6.2. В акте проверки указываются:</w:t>
      </w:r>
    </w:p>
    <w:p w:rsidR="00251B6F" w:rsidRPr="00DE67E5" w:rsidRDefault="00251B6F" w:rsidP="00DE67E5">
      <w:pPr>
        <w:autoSpaceDE w:val="0"/>
        <w:ind w:firstLine="720"/>
        <w:jc w:val="both"/>
        <w:rPr>
          <w:sz w:val="24"/>
          <w:szCs w:val="24"/>
        </w:rPr>
      </w:pPr>
      <w:bookmarkStart w:id="1" w:name="sub_1621"/>
      <w:r w:rsidRPr="00DE67E5">
        <w:rPr>
          <w:sz w:val="24"/>
          <w:szCs w:val="24"/>
        </w:rPr>
        <w:t>дата, время и место составления акта проверки;</w:t>
      </w:r>
    </w:p>
    <w:p w:rsidR="00251B6F" w:rsidRPr="0016176C" w:rsidRDefault="00251B6F" w:rsidP="00DE67E5">
      <w:pPr>
        <w:autoSpaceDE w:val="0"/>
        <w:ind w:firstLine="720"/>
        <w:jc w:val="both"/>
        <w:rPr>
          <w:sz w:val="24"/>
          <w:szCs w:val="24"/>
        </w:rPr>
      </w:pPr>
      <w:bookmarkStart w:id="2" w:name="sub_1622"/>
      <w:bookmarkEnd w:id="1"/>
      <w:r w:rsidRPr="00DE67E5">
        <w:rPr>
          <w:sz w:val="24"/>
          <w:szCs w:val="24"/>
        </w:rPr>
        <w:t xml:space="preserve">наименование </w:t>
      </w:r>
      <w:r w:rsidRPr="0016176C">
        <w:rPr>
          <w:sz w:val="24"/>
          <w:szCs w:val="24"/>
        </w:rPr>
        <w:t>Уполномоченного органа, осуществляющего проверку</w:t>
      </w:r>
      <w:bookmarkStart w:id="3" w:name="sub_1623"/>
      <w:bookmarkEnd w:id="2"/>
      <w:r w:rsidRPr="0016176C">
        <w:rPr>
          <w:sz w:val="24"/>
          <w:szCs w:val="24"/>
        </w:rPr>
        <w:t>;</w:t>
      </w:r>
    </w:p>
    <w:p w:rsidR="00251B6F" w:rsidRPr="00DE67E5" w:rsidRDefault="00251B6F" w:rsidP="00DE67E5">
      <w:pPr>
        <w:autoSpaceDE w:val="0"/>
        <w:ind w:firstLine="720"/>
        <w:jc w:val="both"/>
        <w:rPr>
          <w:sz w:val="24"/>
          <w:szCs w:val="24"/>
        </w:rPr>
      </w:pPr>
      <w:r w:rsidRPr="00DE67E5">
        <w:rPr>
          <w:sz w:val="24"/>
          <w:szCs w:val="24"/>
        </w:rPr>
        <w:t xml:space="preserve">дата и номер </w:t>
      </w:r>
      <w:r>
        <w:rPr>
          <w:sz w:val="24"/>
          <w:szCs w:val="24"/>
        </w:rPr>
        <w:t>Распоряже</w:t>
      </w:r>
      <w:r w:rsidRPr="00DE67E5">
        <w:rPr>
          <w:sz w:val="24"/>
          <w:szCs w:val="24"/>
        </w:rPr>
        <w:t>ния Администрации;</w:t>
      </w:r>
    </w:p>
    <w:p w:rsidR="00251B6F" w:rsidRPr="00DE67E5" w:rsidRDefault="00251B6F" w:rsidP="00DE67E5">
      <w:pPr>
        <w:autoSpaceDE w:val="0"/>
        <w:ind w:firstLine="720"/>
        <w:jc w:val="both"/>
        <w:rPr>
          <w:sz w:val="24"/>
          <w:szCs w:val="24"/>
        </w:rPr>
      </w:pPr>
      <w:bookmarkStart w:id="4" w:name="sub_1624"/>
      <w:bookmarkEnd w:id="3"/>
      <w:r w:rsidRPr="00DE67E5">
        <w:rPr>
          <w:sz w:val="24"/>
          <w:szCs w:val="24"/>
        </w:rPr>
        <w:t xml:space="preserve">фамилии, имена, отчества инспектора или инспекторов, </w:t>
      </w:r>
      <w:r w:rsidR="00877018" w:rsidRPr="00DE67E5">
        <w:rPr>
          <w:sz w:val="24"/>
          <w:szCs w:val="24"/>
        </w:rPr>
        <w:t>проводивших проверку</w:t>
      </w:r>
      <w:r w:rsidRPr="00DE67E5">
        <w:rPr>
          <w:sz w:val="24"/>
          <w:szCs w:val="24"/>
        </w:rPr>
        <w:t>;</w:t>
      </w:r>
    </w:p>
    <w:p w:rsidR="00251B6F" w:rsidRPr="00DE67E5" w:rsidRDefault="00251B6F" w:rsidP="00DE67E5">
      <w:pPr>
        <w:autoSpaceDE w:val="0"/>
        <w:ind w:firstLine="720"/>
        <w:jc w:val="both"/>
        <w:rPr>
          <w:sz w:val="24"/>
          <w:szCs w:val="24"/>
        </w:rPr>
      </w:pPr>
      <w:bookmarkStart w:id="5" w:name="sub_1625"/>
      <w:bookmarkEnd w:id="4"/>
      <w:r w:rsidRPr="00DE67E5">
        <w:rPr>
          <w:sz w:val="24"/>
          <w:szCs w:val="24"/>
        </w:rPr>
        <w:t>наименование проверяемого юридического лица или фамилия, имя и отчество индивидуального предпринимателя</w:t>
      </w:r>
      <w:r>
        <w:rPr>
          <w:sz w:val="24"/>
          <w:szCs w:val="24"/>
        </w:rPr>
        <w:t>, физического лица, место их нахождения или фактического осуществления деятельности</w:t>
      </w:r>
      <w:r w:rsidRPr="00DE67E5">
        <w:rPr>
          <w:sz w:val="24"/>
          <w:szCs w:val="24"/>
        </w:rPr>
        <w:t>;</w:t>
      </w:r>
    </w:p>
    <w:p w:rsidR="00251B6F" w:rsidRPr="00DE67E5" w:rsidRDefault="00251B6F" w:rsidP="00DE67E5">
      <w:pPr>
        <w:autoSpaceDE w:val="0"/>
        <w:ind w:firstLine="720"/>
        <w:jc w:val="both"/>
        <w:rPr>
          <w:sz w:val="24"/>
          <w:szCs w:val="24"/>
        </w:rPr>
      </w:pPr>
      <w:r w:rsidRPr="00DE67E5">
        <w:rPr>
          <w:sz w:val="24"/>
          <w:szCs w:val="24"/>
        </w:rPr>
        <w:t>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w:t>
      </w:r>
      <w:r>
        <w:rPr>
          <w:sz w:val="24"/>
          <w:szCs w:val="24"/>
        </w:rPr>
        <w:t>, физического лица</w:t>
      </w:r>
      <w:r w:rsidRPr="00DE67E5">
        <w:rPr>
          <w:sz w:val="24"/>
          <w:szCs w:val="24"/>
        </w:rPr>
        <w:t>, присутствовавших при проведении проверки;</w:t>
      </w:r>
    </w:p>
    <w:p w:rsidR="00251B6F" w:rsidRPr="00DE67E5" w:rsidRDefault="00251B6F" w:rsidP="00DE67E5">
      <w:pPr>
        <w:autoSpaceDE w:val="0"/>
        <w:ind w:firstLine="720"/>
        <w:jc w:val="both"/>
        <w:rPr>
          <w:sz w:val="24"/>
          <w:szCs w:val="24"/>
        </w:rPr>
      </w:pPr>
      <w:bookmarkStart w:id="6" w:name="sub_1626"/>
      <w:bookmarkEnd w:id="5"/>
      <w:r w:rsidRPr="00DE67E5">
        <w:rPr>
          <w:sz w:val="24"/>
          <w:szCs w:val="24"/>
        </w:rPr>
        <w:lastRenderedPageBreak/>
        <w:t>дата, время, продолжительность и место проведения проверки;</w:t>
      </w:r>
    </w:p>
    <w:p w:rsidR="00251B6F" w:rsidRPr="00DE67E5" w:rsidRDefault="00251B6F" w:rsidP="00DE67E5">
      <w:pPr>
        <w:autoSpaceDE w:val="0"/>
        <w:ind w:firstLine="720"/>
        <w:jc w:val="both"/>
        <w:rPr>
          <w:sz w:val="24"/>
          <w:szCs w:val="24"/>
        </w:rPr>
      </w:pPr>
      <w:bookmarkStart w:id="7" w:name="sub_1627"/>
      <w:bookmarkEnd w:id="6"/>
      <w:r w:rsidRPr="00DE67E5">
        <w:rPr>
          <w:sz w:val="24"/>
          <w:szCs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w:t>
      </w:r>
      <w:r>
        <w:rPr>
          <w:sz w:val="24"/>
          <w:szCs w:val="24"/>
        </w:rPr>
        <w:t>, региональным, федеральным законодательством</w:t>
      </w:r>
      <w:r w:rsidRPr="00DE67E5">
        <w:rPr>
          <w:sz w:val="24"/>
          <w:szCs w:val="24"/>
        </w:rPr>
        <w:t>, об их характере и о лицах, допустивших указанные нарушения;</w:t>
      </w:r>
    </w:p>
    <w:p w:rsidR="00251B6F" w:rsidRPr="00DE67E5" w:rsidRDefault="00251B6F" w:rsidP="00DE67E5">
      <w:pPr>
        <w:autoSpaceDE w:val="0"/>
        <w:ind w:firstLine="720"/>
        <w:jc w:val="both"/>
        <w:rPr>
          <w:sz w:val="24"/>
          <w:szCs w:val="24"/>
        </w:rPr>
      </w:pPr>
      <w:bookmarkStart w:id="8" w:name="sub_1628"/>
      <w:bookmarkEnd w:id="7"/>
      <w:r w:rsidRPr="00DE67E5">
        <w:rPr>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w:t>
      </w:r>
      <w:r>
        <w:rPr>
          <w:sz w:val="24"/>
          <w:szCs w:val="24"/>
        </w:rPr>
        <w:t>, физического лица</w:t>
      </w:r>
      <w:r w:rsidRPr="00DE67E5">
        <w:rPr>
          <w:sz w:val="24"/>
          <w:szCs w:val="24"/>
        </w:rPr>
        <w:t xml:space="preserve">, </w:t>
      </w:r>
      <w:r>
        <w:rPr>
          <w:sz w:val="24"/>
          <w:szCs w:val="24"/>
        </w:rPr>
        <w:t>их</w:t>
      </w:r>
      <w:r w:rsidRPr="00DE67E5">
        <w:rPr>
          <w:sz w:val="24"/>
          <w:szCs w:val="24"/>
        </w:rPr>
        <w:t xml:space="preserve"> уполномоченн</w:t>
      </w:r>
      <w:r>
        <w:rPr>
          <w:sz w:val="24"/>
          <w:szCs w:val="24"/>
        </w:rPr>
        <w:t>ых</w:t>
      </w:r>
      <w:r w:rsidRPr="00DE67E5">
        <w:rPr>
          <w:sz w:val="24"/>
          <w:szCs w:val="24"/>
        </w:rPr>
        <w:t xml:space="preserve"> представител</w:t>
      </w:r>
      <w:r>
        <w:rPr>
          <w:sz w:val="24"/>
          <w:szCs w:val="24"/>
        </w:rPr>
        <w:t>ей</w:t>
      </w:r>
      <w:r w:rsidRPr="00DE67E5">
        <w:rPr>
          <w:sz w:val="24"/>
          <w:szCs w:val="24"/>
        </w:rPr>
        <w:t>,</w:t>
      </w:r>
      <w:r>
        <w:rPr>
          <w:sz w:val="24"/>
          <w:szCs w:val="24"/>
        </w:rPr>
        <w:t xml:space="preserve"> </w:t>
      </w:r>
      <w:r w:rsidRPr="00DE67E5">
        <w:rPr>
          <w:sz w:val="24"/>
          <w:szCs w:val="24"/>
        </w:rPr>
        <w:t>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w:t>
      </w:r>
      <w:r>
        <w:rPr>
          <w:sz w:val="24"/>
          <w:szCs w:val="24"/>
        </w:rPr>
        <w:t>, физического лица</w:t>
      </w:r>
      <w:r w:rsidRPr="00DE67E5">
        <w:rPr>
          <w:sz w:val="24"/>
          <w:szCs w:val="24"/>
        </w:rPr>
        <w:t xml:space="preserve"> указанного журнала;</w:t>
      </w:r>
    </w:p>
    <w:p w:rsidR="00251B6F" w:rsidRPr="00DE67E5" w:rsidRDefault="00251B6F" w:rsidP="00DE67E5">
      <w:pPr>
        <w:autoSpaceDE w:val="0"/>
        <w:ind w:firstLine="720"/>
        <w:jc w:val="both"/>
        <w:rPr>
          <w:sz w:val="24"/>
          <w:szCs w:val="24"/>
        </w:rPr>
      </w:pPr>
      <w:bookmarkStart w:id="9" w:name="sub_1629"/>
      <w:bookmarkEnd w:id="8"/>
      <w:r w:rsidRPr="00DE67E5">
        <w:rPr>
          <w:sz w:val="24"/>
          <w:szCs w:val="24"/>
        </w:rPr>
        <w:t>подписи должностного лица или должностных лиц, проводивших проверку.</w:t>
      </w:r>
    </w:p>
    <w:bookmarkEnd w:id="9"/>
    <w:p w:rsidR="00251B6F" w:rsidRPr="00DE67E5" w:rsidRDefault="00251B6F" w:rsidP="00DE67E5">
      <w:pPr>
        <w:autoSpaceDE w:val="0"/>
        <w:ind w:firstLine="540"/>
        <w:jc w:val="both"/>
        <w:rPr>
          <w:sz w:val="24"/>
          <w:szCs w:val="24"/>
        </w:rPr>
      </w:pPr>
      <w:r w:rsidRPr="00DE67E5">
        <w:rPr>
          <w:sz w:val="24"/>
          <w:szCs w:val="24"/>
        </w:rPr>
        <w:t xml:space="preserve">6.3. В случае обнаружения достаточных данных, указывающих на наличие события административного правонарушения, вместе с актом вручается уведомление о необходимости прибыть в Территориальный отдел по Гатчинскому району Управления </w:t>
      </w:r>
      <w:proofErr w:type="spellStart"/>
      <w:r w:rsidRPr="00DE67E5">
        <w:rPr>
          <w:sz w:val="24"/>
          <w:szCs w:val="24"/>
        </w:rPr>
        <w:t>Росреестра</w:t>
      </w:r>
      <w:proofErr w:type="spellEnd"/>
      <w:r w:rsidRPr="00DE67E5">
        <w:rPr>
          <w:sz w:val="24"/>
          <w:szCs w:val="24"/>
        </w:rPr>
        <w:t xml:space="preserve"> по Ленинградской </w:t>
      </w:r>
      <w:r w:rsidR="00877018" w:rsidRPr="00DE67E5">
        <w:rPr>
          <w:sz w:val="24"/>
          <w:szCs w:val="24"/>
        </w:rPr>
        <w:t>области для</w:t>
      </w:r>
      <w:r w:rsidRPr="00DE67E5">
        <w:rPr>
          <w:sz w:val="24"/>
          <w:szCs w:val="24"/>
        </w:rPr>
        <w:t xml:space="preserve"> проведения мероприятий по осуществлению государственного земельного контроля, которое вручается под роспись землепользователю или его законному представителю (</w:t>
      </w:r>
      <w:r w:rsidR="00877018" w:rsidRPr="00DE67E5">
        <w:rPr>
          <w:sz w:val="24"/>
          <w:szCs w:val="24"/>
        </w:rPr>
        <w:t>Приложение 5</w:t>
      </w:r>
      <w:r w:rsidRPr="00DE67E5">
        <w:rPr>
          <w:sz w:val="24"/>
          <w:szCs w:val="24"/>
        </w:rPr>
        <w:t>).</w:t>
      </w:r>
    </w:p>
    <w:p w:rsidR="00251B6F" w:rsidRPr="00DE67E5" w:rsidRDefault="00251B6F" w:rsidP="00DE67E5">
      <w:pPr>
        <w:autoSpaceDE w:val="0"/>
        <w:ind w:firstLine="720"/>
        <w:jc w:val="both"/>
        <w:rPr>
          <w:sz w:val="24"/>
          <w:szCs w:val="24"/>
        </w:rPr>
      </w:pPr>
      <w:r w:rsidRPr="00DE67E5">
        <w:rPr>
          <w:sz w:val="24"/>
          <w:szCs w:val="24"/>
        </w:rPr>
        <w:t>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 фотоматериалы с нумерацией каждого снимка, обмер площади земельного участка и иная информация, подтверждающая или опровергающая наличие нарушения земельного законодательства.</w:t>
      </w:r>
    </w:p>
    <w:p w:rsidR="00251B6F" w:rsidRPr="00DE67E5" w:rsidRDefault="00251B6F" w:rsidP="00DE67E5">
      <w:pPr>
        <w:autoSpaceDE w:val="0"/>
        <w:ind w:firstLine="540"/>
        <w:jc w:val="both"/>
        <w:rPr>
          <w:sz w:val="24"/>
          <w:szCs w:val="24"/>
        </w:rPr>
      </w:pPr>
      <w:r w:rsidRPr="00DE67E5">
        <w:rPr>
          <w:sz w:val="24"/>
          <w:szCs w:val="24"/>
        </w:rPr>
        <w:t xml:space="preserve">6.4.  </w:t>
      </w:r>
      <w:r w:rsidR="00877018" w:rsidRPr="00DE67E5">
        <w:rPr>
          <w:sz w:val="24"/>
          <w:szCs w:val="24"/>
        </w:rPr>
        <w:t>Специалист оформляет</w:t>
      </w:r>
      <w:r w:rsidRPr="00DE67E5">
        <w:rPr>
          <w:sz w:val="24"/>
          <w:szCs w:val="24"/>
        </w:rPr>
        <w:t xml:space="preserve"> акт проверки непосредственно после ее завершения.</w:t>
      </w:r>
    </w:p>
    <w:p w:rsidR="00251B6F" w:rsidRPr="00DE67E5" w:rsidRDefault="00251B6F" w:rsidP="00DE67E5">
      <w:pPr>
        <w:autoSpaceDE w:val="0"/>
        <w:ind w:firstLine="540"/>
        <w:jc w:val="both"/>
        <w:rPr>
          <w:sz w:val="24"/>
          <w:szCs w:val="24"/>
        </w:rPr>
      </w:pPr>
      <w:r w:rsidRPr="00DE67E5">
        <w:rPr>
          <w:sz w:val="24"/>
          <w:szCs w:val="24"/>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w:t>
      </w:r>
      <w:r>
        <w:rPr>
          <w:sz w:val="24"/>
          <w:szCs w:val="24"/>
        </w:rPr>
        <w:t>, физическому лицу или</w:t>
      </w:r>
      <w:r w:rsidRPr="00DE67E5">
        <w:rPr>
          <w:sz w:val="24"/>
          <w:szCs w:val="24"/>
        </w:rPr>
        <w:t xml:space="preserve"> </w:t>
      </w:r>
      <w:r>
        <w:rPr>
          <w:sz w:val="24"/>
          <w:szCs w:val="24"/>
        </w:rPr>
        <w:t>их</w:t>
      </w:r>
      <w:r w:rsidRPr="00DE67E5">
        <w:rPr>
          <w:sz w:val="24"/>
          <w:szCs w:val="24"/>
        </w:rPr>
        <w:t xml:space="preserve"> уполномоченн</w:t>
      </w:r>
      <w:r>
        <w:rPr>
          <w:sz w:val="24"/>
          <w:szCs w:val="24"/>
        </w:rPr>
        <w:t>ы</w:t>
      </w:r>
      <w:r w:rsidRPr="00DE67E5">
        <w:rPr>
          <w:sz w:val="24"/>
          <w:szCs w:val="24"/>
        </w:rPr>
        <w:t>м представител</w:t>
      </w:r>
      <w:r>
        <w:rPr>
          <w:sz w:val="24"/>
          <w:szCs w:val="24"/>
        </w:rPr>
        <w:t>ям</w:t>
      </w:r>
      <w:r w:rsidRPr="00DE67E5">
        <w:rPr>
          <w:sz w:val="24"/>
          <w:szCs w:val="24"/>
        </w:rPr>
        <w:t xml:space="preserve"> под расписку об ознакомлении либо об отказе в ознакомлении с актом проверки.</w:t>
      </w:r>
    </w:p>
    <w:p w:rsidR="00251B6F" w:rsidRPr="00DE67E5" w:rsidRDefault="00251B6F" w:rsidP="00DE67E5">
      <w:pPr>
        <w:autoSpaceDE w:val="0"/>
        <w:ind w:firstLine="540"/>
        <w:jc w:val="both"/>
        <w:rPr>
          <w:sz w:val="24"/>
          <w:szCs w:val="24"/>
        </w:rPr>
      </w:pPr>
      <w:r w:rsidRPr="00DE67E5">
        <w:rPr>
          <w:sz w:val="24"/>
          <w:szCs w:val="24"/>
        </w:rPr>
        <w:t xml:space="preserve">Второй экземпляр акта </w:t>
      </w:r>
      <w:r w:rsidR="00877018" w:rsidRPr="00DE67E5">
        <w:rPr>
          <w:sz w:val="24"/>
          <w:szCs w:val="24"/>
        </w:rPr>
        <w:t>проверки хранится в</w:t>
      </w:r>
      <w:r w:rsidRPr="00DE67E5">
        <w:rPr>
          <w:sz w:val="24"/>
          <w:szCs w:val="24"/>
        </w:rPr>
        <w:t xml:space="preserve"> </w:t>
      </w:r>
      <w:r>
        <w:rPr>
          <w:sz w:val="24"/>
          <w:szCs w:val="24"/>
        </w:rPr>
        <w:t>администрации</w:t>
      </w:r>
      <w:r w:rsidRPr="00DE67E5">
        <w:rPr>
          <w:sz w:val="24"/>
          <w:szCs w:val="24"/>
        </w:rPr>
        <w:t>.</w:t>
      </w:r>
    </w:p>
    <w:p w:rsidR="00251B6F" w:rsidRPr="00DE67E5" w:rsidRDefault="00251B6F" w:rsidP="00DE67E5">
      <w:pPr>
        <w:autoSpaceDE w:val="0"/>
        <w:ind w:firstLine="540"/>
        <w:jc w:val="both"/>
        <w:rPr>
          <w:sz w:val="24"/>
          <w:szCs w:val="24"/>
        </w:rPr>
      </w:pPr>
      <w:r w:rsidRPr="00DE67E5">
        <w:rPr>
          <w:sz w:val="24"/>
          <w:szCs w:val="24"/>
        </w:rPr>
        <w:t xml:space="preserve"> В случае отсутствия руководителя, иного должностного лица или уполномоченного представителя юридического лица, индивидуального предпринимателя, </w:t>
      </w:r>
      <w:r>
        <w:rPr>
          <w:sz w:val="24"/>
          <w:szCs w:val="24"/>
        </w:rPr>
        <w:t>физического лица или их</w:t>
      </w:r>
      <w:r w:rsidRPr="00DE67E5">
        <w:rPr>
          <w:sz w:val="24"/>
          <w:szCs w:val="24"/>
        </w:rPr>
        <w:t xml:space="preserve"> уполномоченн</w:t>
      </w:r>
      <w:r>
        <w:rPr>
          <w:sz w:val="24"/>
          <w:szCs w:val="24"/>
        </w:rPr>
        <w:t>ых</w:t>
      </w:r>
      <w:r w:rsidRPr="00DE67E5">
        <w:rPr>
          <w:sz w:val="24"/>
          <w:szCs w:val="24"/>
        </w:rPr>
        <w:t xml:space="preserve"> </w:t>
      </w:r>
      <w:r>
        <w:rPr>
          <w:sz w:val="24"/>
          <w:szCs w:val="24"/>
        </w:rPr>
        <w:t>представителей</w:t>
      </w:r>
      <w:r w:rsidRPr="00DE67E5">
        <w:rPr>
          <w:sz w:val="24"/>
          <w:szCs w:val="24"/>
        </w:rPr>
        <w:t xml:space="preserve">, а также в случае отказа проверяемого лица дать расписку об ознакомлении либо об отказе в ознакомлении с актом проверки, специалист    направляет акт заказным почтовым отправлением с уведомлением о вручении, которое приобщается к экземпляру акта проверки, хранящемуся в деле </w:t>
      </w:r>
      <w:r>
        <w:rPr>
          <w:sz w:val="24"/>
          <w:szCs w:val="24"/>
        </w:rPr>
        <w:t>администрации</w:t>
      </w:r>
      <w:r w:rsidRPr="00DE67E5">
        <w:rPr>
          <w:sz w:val="24"/>
          <w:szCs w:val="24"/>
        </w:rPr>
        <w:t>.</w:t>
      </w:r>
    </w:p>
    <w:p w:rsidR="00251B6F" w:rsidRPr="00DE67E5" w:rsidRDefault="00251B6F" w:rsidP="00DE67E5">
      <w:pPr>
        <w:autoSpaceDE w:val="0"/>
        <w:ind w:firstLine="540"/>
        <w:jc w:val="both"/>
        <w:rPr>
          <w:sz w:val="24"/>
          <w:szCs w:val="24"/>
        </w:rPr>
      </w:pPr>
      <w:r w:rsidRPr="00DE67E5">
        <w:rPr>
          <w:sz w:val="24"/>
          <w:szCs w:val="24"/>
        </w:rPr>
        <w:t>В случае, если для составления акта проверки необходимо получить заключение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w:t>
      </w:r>
      <w:r>
        <w:rPr>
          <w:sz w:val="24"/>
          <w:szCs w:val="24"/>
        </w:rPr>
        <w:t>, физическому лицу или их</w:t>
      </w:r>
      <w:r w:rsidRPr="00DE67E5">
        <w:rPr>
          <w:sz w:val="24"/>
          <w:szCs w:val="24"/>
        </w:rPr>
        <w:t xml:space="preserve"> уполномоченн</w:t>
      </w:r>
      <w:r>
        <w:rPr>
          <w:sz w:val="24"/>
          <w:szCs w:val="24"/>
        </w:rPr>
        <w:t>ым</w:t>
      </w:r>
      <w:r w:rsidRPr="00DE67E5">
        <w:rPr>
          <w:sz w:val="24"/>
          <w:szCs w:val="24"/>
        </w:rPr>
        <w:t xml:space="preserve"> представител</w:t>
      </w:r>
      <w:r>
        <w:rPr>
          <w:sz w:val="24"/>
          <w:szCs w:val="24"/>
        </w:rPr>
        <w:t>ям</w:t>
      </w:r>
      <w:r w:rsidRPr="00DE67E5">
        <w:rPr>
          <w:sz w:val="24"/>
          <w:szCs w:val="24"/>
        </w:rPr>
        <w:t xml:space="preserve">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w:t>
      </w:r>
      <w:r>
        <w:rPr>
          <w:sz w:val="24"/>
          <w:szCs w:val="24"/>
        </w:rPr>
        <w:t>администрации</w:t>
      </w:r>
      <w:r w:rsidRPr="00DE67E5">
        <w:rPr>
          <w:sz w:val="24"/>
          <w:szCs w:val="24"/>
        </w:rPr>
        <w:t>.</w:t>
      </w:r>
    </w:p>
    <w:p w:rsidR="00251B6F" w:rsidRPr="00DE67E5" w:rsidRDefault="00251B6F" w:rsidP="00DE67E5">
      <w:pPr>
        <w:ind w:firstLine="540"/>
        <w:jc w:val="both"/>
        <w:rPr>
          <w:sz w:val="24"/>
          <w:szCs w:val="24"/>
        </w:rPr>
      </w:pPr>
      <w:r w:rsidRPr="00DE67E5">
        <w:rPr>
          <w:sz w:val="24"/>
          <w:szCs w:val="24"/>
        </w:rPr>
        <w:t xml:space="preserve">6.5. В случае если проверка проходила по согласованию с органами прокуратуры, </w:t>
      </w:r>
      <w:r>
        <w:rPr>
          <w:sz w:val="24"/>
          <w:szCs w:val="24"/>
        </w:rPr>
        <w:t>специалист</w:t>
      </w:r>
      <w:r w:rsidRPr="00DE67E5">
        <w:rPr>
          <w:sz w:val="24"/>
          <w:szCs w:val="24"/>
        </w:rPr>
        <w:t xml:space="preserve"> в течение пяти дней со дня составления </w:t>
      </w:r>
      <w:r w:rsidR="00877018" w:rsidRPr="00DE67E5">
        <w:rPr>
          <w:sz w:val="24"/>
          <w:szCs w:val="24"/>
        </w:rPr>
        <w:t>акта проверки направляют копию</w:t>
      </w:r>
      <w:r w:rsidRPr="00DE67E5">
        <w:rPr>
          <w:sz w:val="24"/>
          <w:szCs w:val="24"/>
        </w:rPr>
        <w:t xml:space="preserve"> акта проверки в этот орган.</w:t>
      </w:r>
    </w:p>
    <w:p w:rsidR="00251B6F" w:rsidRPr="00DE67E5" w:rsidRDefault="00251B6F" w:rsidP="00DE67E5">
      <w:pPr>
        <w:autoSpaceDE w:val="0"/>
        <w:ind w:firstLine="540"/>
        <w:jc w:val="both"/>
        <w:rPr>
          <w:sz w:val="24"/>
          <w:szCs w:val="24"/>
        </w:rPr>
      </w:pPr>
      <w:r w:rsidRPr="00DE67E5">
        <w:rPr>
          <w:sz w:val="24"/>
          <w:szCs w:val="24"/>
        </w:rPr>
        <w:t xml:space="preserve">6.6. Полученные в ходе проверки материалы с приложением копии свидетельства о регистрации юридического лица, </w:t>
      </w:r>
      <w:r>
        <w:rPr>
          <w:sz w:val="24"/>
          <w:szCs w:val="24"/>
        </w:rPr>
        <w:t xml:space="preserve">индивидуального предпринимателя, </w:t>
      </w:r>
      <w:r w:rsidRPr="00DE67E5">
        <w:rPr>
          <w:sz w:val="24"/>
          <w:szCs w:val="24"/>
        </w:rPr>
        <w:t xml:space="preserve">свидетельств о </w:t>
      </w:r>
      <w:r w:rsidRPr="00DE67E5">
        <w:rPr>
          <w:sz w:val="24"/>
          <w:szCs w:val="24"/>
        </w:rPr>
        <w:lastRenderedPageBreak/>
        <w:t xml:space="preserve">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w:t>
      </w:r>
      <w:r>
        <w:rPr>
          <w:sz w:val="24"/>
          <w:szCs w:val="24"/>
        </w:rPr>
        <w:t>специалист</w:t>
      </w:r>
      <w:r w:rsidRPr="00DE67E5">
        <w:rPr>
          <w:sz w:val="24"/>
          <w:szCs w:val="24"/>
        </w:rPr>
        <w:t xml:space="preserve"> </w:t>
      </w:r>
      <w:r w:rsidRPr="00DE67E5">
        <w:rPr>
          <w:b/>
          <w:sz w:val="24"/>
          <w:szCs w:val="24"/>
        </w:rPr>
        <w:t xml:space="preserve">в 5-дневный </w:t>
      </w:r>
      <w:r w:rsidRPr="00DE67E5">
        <w:rPr>
          <w:sz w:val="24"/>
          <w:szCs w:val="24"/>
        </w:rPr>
        <w:t>срок после проведения проверки направляются в</w:t>
      </w:r>
      <w:r w:rsidRPr="00DE67E5">
        <w:rPr>
          <w:i/>
          <w:sz w:val="24"/>
          <w:szCs w:val="24"/>
        </w:rPr>
        <w:t xml:space="preserve"> </w:t>
      </w:r>
      <w:r w:rsidRPr="00DE67E5">
        <w:rPr>
          <w:sz w:val="24"/>
          <w:szCs w:val="24"/>
        </w:rPr>
        <w:t xml:space="preserve">территориальный (межрайонный) отдел по Гатчинскому району Управления </w:t>
      </w:r>
      <w:proofErr w:type="spellStart"/>
      <w:r w:rsidRPr="00DE67E5">
        <w:rPr>
          <w:sz w:val="24"/>
          <w:szCs w:val="24"/>
        </w:rPr>
        <w:t>Рос</w:t>
      </w:r>
      <w:r>
        <w:rPr>
          <w:sz w:val="24"/>
          <w:szCs w:val="24"/>
        </w:rPr>
        <w:t>реестра</w:t>
      </w:r>
      <w:proofErr w:type="spellEnd"/>
      <w:r w:rsidRPr="00DE67E5">
        <w:rPr>
          <w:sz w:val="24"/>
          <w:szCs w:val="24"/>
        </w:rPr>
        <w:t xml:space="preserve"> по Ленинградской области для рассмотрения и принятия решения.</w:t>
      </w:r>
    </w:p>
    <w:p w:rsidR="00251B6F" w:rsidRPr="00DE67E5" w:rsidRDefault="00251B6F" w:rsidP="00DE67E5">
      <w:pPr>
        <w:autoSpaceDE w:val="0"/>
        <w:ind w:firstLine="540"/>
        <w:jc w:val="both"/>
        <w:rPr>
          <w:sz w:val="24"/>
          <w:szCs w:val="24"/>
        </w:rPr>
      </w:pPr>
      <w:r w:rsidRPr="00DE67E5">
        <w:rPr>
          <w:sz w:val="24"/>
          <w:szCs w:val="24"/>
        </w:rPr>
        <w:t xml:space="preserve">6.7.   Все составленные в </w:t>
      </w:r>
      <w:r w:rsidR="00877018" w:rsidRPr="00DE67E5">
        <w:rPr>
          <w:sz w:val="24"/>
          <w:szCs w:val="24"/>
        </w:rPr>
        <w:t>ходе проведения</w:t>
      </w:r>
      <w:r w:rsidRPr="00DE67E5">
        <w:rPr>
          <w:sz w:val="24"/>
          <w:szCs w:val="24"/>
        </w:rPr>
        <w:t xml:space="preserve"> проверки </w:t>
      </w:r>
      <w:r w:rsidR="00877018" w:rsidRPr="00DE67E5">
        <w:rPr>
          <w:sz w:val="24"/>
          <w:szCs w:val="24"/>
        </w:rPr>
        <w:t>документы и</w:t>
      </w:r>
      <w:r w:rsidRPr="00DE67E5">
        <w:rPr>
          <w:sz w:val="24"/>
          <w:szCs w:val="24"/>
        </w:rPr>
        <w:t xml:space="preserve"> иная </w:t>
      </w:r>
      <w:r w:rsidR="00877018" w:rsidRPr="00DE67E5">
        <w:rPr>
          <w:sz w:val="24"/>
          <w:szCs w:val="24"/>
        </w:rPr>
        <w:t>необходимая информация записываются инспектором</w:t>
      </w:r>
      <w:r w:rsidRPr="00DE67E5">
        <w:rPr>
          <w:sz w:val="24"/>
          <w:szCs w:val="24"/>
        </w:rPr>
        <w:t xml:space="preserve">   </w:t>
      </w:r>
      <w:r w:rsidR="00877018" w:rsidRPr="00DE67E5">
        <w:rPr>
          <w:sz w:val="24"/>
          <w:szCs w:val="24"/>
        </w:rPr>
        <w:t>в журнал проверок</w:t>
      </w:r>
      <w:r w:rsidRPr="00DE67E5">
        <w:rPr>
          <w:sz w:val="24"/>
          <w:szCs w:val="24"/>
        </w:rPr>
        <w:t xml:space="preserve">.  </w:t>
      </w:r>
    </w:p>
    <w:p w:rsidR="00251B6F" w:rsidRPr="00DE67E5" w:rsidRDefault="00251B6F" w:rsidP="00DE67E5">
      <w:pPr>
        <w:autoSpaceDE w:val="0"/>
        <w:ind w:firstLine="540"/>
        <w:jc w:val="both"/>
        <w:rPr>
          <w:sz w:val="24"/>
          <w:szCs w:val="24"/>
        </w:rPr>
      </w:pPr>
      <w:r w:rsidRPr="00DE67E5">
        <w:rPr>
          <w:sz w:val="24"/>
          <w:szCs w:val="24"/>
        </w:rPr>
        <w:t xml:space="preserve">6.8. Результатом </w:t>
      </w:r>
      <w:r>
        <w:rPr>
          <w:sz w:val="24"/>
          <w:szCs w:val="24"/>
        </w:rPr>
        <w:t xml:space="preserve">проверки </w:t>
      </w:r>
      <w:r w:rsidRPr="00DE67E5">
        <w:rPr>
          <w:sz w:val="24"/>
          <w:szCs w:val="24"/>
        </w:rPr>
        <w:t>является оформленный акт проверки.</w:t>
      </w:r>
    </w:p>
    <w:p w:rsidR="00251B6F" w:rsidRPr="00DE67E5" w:rsidRDefault="00251B6F" w:rsidP="00DE67E5">
      <w:pPr>
        <w:ind w:firstLine="540"/>
        <w:jc w:val="both"/>
        <w:rPr>
          <w:sz w:val="24"/>
          <w:szCs w:val="24"/>
        </w:rPr>
      </w:pPr>
      <w:r w:rsidRPr="00DE67E5">
        <w:rPr>
          <w:sz w:val="24"/>
          <w:szCs w:val="24"/>
        </w:rPr>
        <w:t>6.9. Ответственными за выполнение указанных действий являются специалисты, осуществившие проверку.</w:t>
      </w:r>
    </w:p>
    <w:p w:rsidR="00251B6F" w:rsidRPr="00DE67E5" w:rsidRDefault="00251B6F" w:rsidP="00DE67E5">
      <w:pPr>
        <w:pStyle w:val="ConsPlusNormal"/>
        <w:ind w:firstLine="0"/>
        <w:jc w:val="center"/>
        <w:rPr>
          <w:rFonts w:ascii="Times New Roman" w:hAnsi="Times New Roman" w:cs="Times New Roman"/>
          <w:b/>
          <w:sz w:val="24"/>
          <w:szCs w:val="24"/>
        </w:rPr>
      </w:pPr>
    </w:p>
    <w:p w:rsidR="00251B6F" w:rsidRPr="00DE67E5" w:rsidRDefault="00251B6F" w:rsidP="00DE67E5">
      <w:pPr>
        <w:pStyle w:val="ConsPlusNormal"/>
        <w:ind w:firstLine="0"/>
        <w:jc w:val="center"/>
        <w:rPr>
          <w:rFonts w:ascii="Times New Roman" w:hAnsi="Times New Roman" w:cs="Times New Roman"/>
          <w:b/>
          <w:sz w:val="24"/>
          <w:szCs w:val="24"/>
        </w:rPr>
      </w:pPr>
      <w:r w:rsidRPr="00DE67E5">
        <w:rPr>
          <w:rFonts w:ascii="Times New Roman" w:hAnsi="Times New Roman" w:cs="Times New Roman"/>
          <w:b/>
          <w:sz w:val="24"/>
          <w:szCs w:val="24"/>
        </w:rPr>
        <w:t>7. ОРГАНИЗАЦИЯ И ПРОВЕДЕНИЕ ВНЕПЛАНОВЫХ ПРОВЕРОК</w:t>
      </w:r>
    </w:p>
    <w:p w:rsidR="00251B6F" w:rsidRPr="00DE67E5" w:rsidRDefault="00251B6F" w:rsidP="00DE67E5">
      <w:pPr>
        <w:pStyle w:val="ConsPlusNormal"/>
        <w:ind w:firstLine="0"/>
        <w:jc w:val="center"/>
        <w:rPr>
          <w:rFonts w:ascii="Times New Roman" w:hAnsi="Times New Roman" w:cs="Times New Roman"/>
          <w:b/>
          <w:sz w:val="24"/>
          <w:szCs w:val="24"/>
        </w:rPr>
      </w:pPr>
      <w:r w:rsidRPr="00DE67E5">
        <w:rPr>
          <w:rFonts w:ascii="Times New Roman" w:hAnsi="Times New Roman" w:cs="Times New Roman"/>
          <w:b/>
          <w:sz w:val="24"/>
          <w:szCs w:val="24"/>
        </w:rPr>
        <w:t>В ОТНОШЕНИИ ЛИЦ, ОТНОСЯЩИХСЯ К ИНДИВИДУАЛЬНЫМ</w:t>
      </w:r>
    </w:p>
    <w:p w:rsidR="00251B6F" w:rsidRPr="00DE67E5" w:rsidRDefault="00251B6F" w:rsidP="00DE67E5">
      <w:pPr>
        <w:pStyle w:val="ConsPlusNormal"/>
        <w:ind w:firstLine="0"/>
        <w:jc w:val="center"/>
        <w:rPr>
          <w:rFonts w:ascii="Times New Roman" w:hAnsi="Times New Roman" w:cs="Times New Roman"/>
          <w:b/>
          <w:sz w:val="24"/>
          <w:szCs w:val="24"/>
        </w:rPr>
      </w:pPr>
      <w:r w:rsidRPr="00DE67E5">
        <w:rPr>
          <w:rFonts w:ascii="Times New Roman" w:hAnsi="Times New Roman" w:cs="Times New Roman"/>
          <w:b/>
          <w:sz w:val="24"/>
          <w:szCs w:val="24"/>
        </w:rPr>
        <w:t>ПРЕДПРИНИМАТЕЛЯМ И ЮРИДИЧЕСКИМ ЛИЦАМ</w:t>
      </w:r>
    </w:p>
    <w:p w:rsidR="00251B6F" w:rsidRPr="00DE67E5" w:rsidRDefault="00251B6F" w:rsidP="00DE67E5">
      <w:pPr>
        <w:pStyle w:val="ConsPlusNormal"/>
        <w:ind w:firstLine="540"/>
        <w:rPr>
          <w:rFonts w:ascii="Times New Roman" w:hAnsi="Times New Roman" w:cs="Times New Roman"/>
          <w:sz w:val="24"/>
          <w:szCs w:val="24"/>
        </w:rPr>
      </w:pPr>
      <w:r w:rsidRPr="00DE67E5">
        <w:rPr>
          <w:rFonts w:ascii="Times New Roman" w:hAnsi="Times New Roman" w:cs="Times New Roman"/>
          <w:sz w:val="24"/>
          <w:szCs w:val="24"/>
        </w:rPr>
        <w:t>7.1. Предметом внеплановой проверки является соблюдение юридическим лицом, индивидуальным предпринимателем</w:t>
      </w:r>
      <w:r>
        <w:rPr>
          <w:rFonts w:ascii="Times New Roman" w:hAnsi="Times New Roman" w:cs="Times New Roman"/>
          <w:sz w:val="24"/>
          <w:szCs w:val="24"/>
        </w:rPr>
        <w:t xml:space="preserve">, физическим лицом </w:t>
      </w:r>
      <w:r w:rsidRPr="00DE67E5">
        <w:rPr>
          <w:rFonts w:ascii="Times New Roman" w:hAnsi="Times New Roman" w:cs="Times New Roman"/>
          <w:sz w:val="24"/>
          <w:szCs w:val="24"/>
        </w:rPr>
        <w:t xml:space="preserve">в процессе осуществления деятельности обязательных требований и требований, установленных муниципальными правовыми актами, </w:t>
      </w:r>
      <w:r>
        <w:rPr>
          <w:rFonts w:ascii="Times New Roman" w:hAnsi="Times New Roman" w:cs="Times New Roman"/>
          <w:sz w:val="24"/>
          <w:szCs w:val="24"/>
        </w:rPr>
        <w:t xml:space="preserve">региональным и федеральным законодательством, </w:t>
      </w:r>
      <w:r w:rsidRPr="00DE67E5">
        <w:rPr>
          <w:rFonts w:ascii="Times New Roman" w:hAnsi="Times New Roman" w:cs="Times New Roman"/>
          <w:sz w:val="24"/>
          <w:szCs w:val="24"/>
        </w:rPr>
        <w:t xml:space="preserve">выполнение предписаний об устранении земельного нарушения, проведение мероприятий по предотвращению причинения вреда жизни, здоровью граждан, вреда животным, растениям, окружающей среде, </w:t>
      </w:r>
      <w:r w:rsidRPr="00A740A8">
        <w:rPr>
          <w:rFonts w:ascii="Times New Roman" w:hAnsi="Times New Roman" w:cs="Times New Roman"/>
          <w:kern w:val="0"/>
          <w:sz w:val="24"/>
          <w:szCs w:val="24"/>
          <w:lang w:eastAsia="en-US"/>
        </w:rPr>
        <w:t>объектам культурного наследия (памятникам истории и культуры) народов Российской Федерации</w:t>
      </w:r>
      <w:r>
        <w:rPr>
          <w:rFonts w:ascii="Times New Roman" w:hAnsi="Times New Roman" w:cs="Times New Roman"/>
          <w:kern w:val="0"/>
          <w:sz w:val="24"/>
          <w:szCs w:val="24"/>
          <w:lang w:eastAsia="en-US"/>
        </w:rPr>
        <w:t xml:space="preserve">, </w:t>
      </w:r>
      <w:r w:rsidRPr="00DE67E5">
        <w:rPr>
          <w:rFonts w:ascii="Times New Roman" w:hAnsi="Times New Roman" w:cs="Times New Roman"/>
          <w:sz w:val="24"/>
          <w:szCs w:val="24"/>
        </w:rPr>
        <w:t>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51B6F" w:rsidRPr="00DE67E5" w:rsidRDefault="00251B6F" w:rsidP="00DE67E5">
      <w:pPr>
        <w:pStyle w:val="ConsPlusNormal"/>
        <w:ind w:firstLine="540"/>
        <w:rPr>
          <w:rFonts w:ascii="Times New Roman" w:hAnsi="Times New Roman" w:cs="Times New Roman"/>
          <w:sz w:val="24"/>
          <w:szCs w:val="24"/>
        </w:rPr>
      </w:pPr>
      <w:r w:rsidRPr="00DE67E5">
        <w:rPr>
          <w:rFonts w:ascii="Times New Roman" w:hAnsi="Times New Roman" w:cs="Times New Roman"/>
          <w:sz w:val="24"/>
          <w:szCs w:val="24"/>
        </w:rPr>
        <w:t>7.2. Основанием для проведения внеплановой проверки является:</w:t>
      </w:r>
    </w:p>
    <w:p w:rsidR="00251B6F" w:rsidRPr="00DE67E5" w:rsidRDefault="00251B6F" w:rsidP="00DE67E5">
      <w:pPr>
        <w:pStyle w:val="ConsPlusNormal"/>
        <w:ind w:firstLine="540"/>
        <w:rPr>
          <w:rFonts w:ascii="Times New Roman" w:hAnsi="Times New Roman" w:cs="Times New Roman"/>
          <w:sz w:val="24"/>
          <w:szCs w:val="24"/>
        </w:rPr>
      </w:pPr>
      <w:r w:rsidRPr="00DE67E5">
        <w:rPr>
          <w:rFonts w:ascii="Times New Roman" w:hAnsi="Times New Roman" w:cs="Times New Roman"/>
          <w:sz w:val="24"/>
          <w:szCs w:val="24"/>
        </w:rPr>
        <w:t>истечение срока исполнения юридическим лицом, индивидуальным предпринимателем</w:t>
      </w:r>
      <w:r>
        <w:rPr>
          <w:rFonts w:ascii="Times New Roman" w:hAnsi="Times New Roman" w:cs="Times New Roman"/>
          <w:sz w:val="24"/>
          <w:szCs w:val="24"/>
        </w:rPr>
        <w:t xml:space="preserve">, физическим лицом </w:t>
      </w:r>
      <w:r w:rsidRPr="00DE67E5">
        <w:rPr>
          <w:rFonts w:ascii="Times New Roman" w:hAnsi="Times New Roman" w:cs="Times New Roman"/>
          <w:sz w:val="24"/>
          <w:szCs w:val="24"/>
        </w:rPr>
        <w:t>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51B6F" w:rsidRDefault="00251B6F" w:rsidP="00DE67E5">
      <w:pPr>
        <w:pStyle w:val="ConsPlusNormal"/>
        <w:ind w:firstLine="540"/>
        <w:rPr>
          <w:rFonts w:ascii="Times New Roman" w:hAnsi="Times New Roman" w:cs="Times New Roman"/>
          <w:sz w:val="24"/>
          <w:szCs w:val="24"/>
        </w:rPr>
      </w:pPr>
      <w:r w:rsidRPr="00DE67E5">
        <w:rPr>
          <w:rFonts w:ascii="Times New Roman" w:hAnsi="Times New Roman" w:cs="Times New Roman"/>
          <w:sz w:val="24"/>
          <w:szCs w:val="24"/>
        </w:rPr>
        <w:t xml:space="preserve">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w:t>
      </w:r>
      <w:r w:rsidRPr="00A740A8">
        <w:rPr>
          <w:rFonts w:ascii="Times New Roman" w:hAnsi="Times New Roman" w:cs="Times New Roman"/>
          <w:kern w:val="0"/>
          <w:sz w:val="24"/>
          <w:szCs w:val="24"/>
          <w:lang w:eastAsia="en-US"/>
        </w:rPr>
        <w:t>объектам культурного наследия (памятникам истории и культуры) народов Российской Федерации</w:t>
      </w:r>
      <w:r>
        <w:rPr>
          <w:rFonts w:ascii="Times New Roman" w:hAnsi="Times New Roman" w:cs="Times New Roman"/>
          <w:sz w:val="24"/>
          <w:szCs w:val="24"/>
        </w:rPr>
        <w:t xml:space="preserve">, </w:t>
      </w:r>
      <w:r w:rsidRPr="00DE67E5">
        <w:rPr>
          <w:rFonts w:ascii="Times New Roman" w:hAnsi="Times New Roman" w:cs="Times New Roman"/>
          <w:sz w:val="24"/>
          <w:szCs w:val="24"/>
        </w:rPr>
        <w:t>безопасности государства, а также угрозы чрезвычайных ситуаций природного и техногенного характера либо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w:t>
      </w:r>
      <w:r>
        <w:rPr>
          <w:rFonts w:ascii="Times New Roman" w:hAnsi="Times New Roman" w:cs="Times New Roman"/>
          <w:sz w:val="24"/>
          <w:szCs w:val="24"/>
        </w:rPr>
        <w:t>одного и техногенного характера;</w:t>
      </w:r>
    </w:p>
    <w:p w:rsidR="00251B6F" w:rsidRDefault="00251B6F" w:rsidP="00A740A8">
      <w:pPr>
        <w:suppressAutoHyphens w:val="0"/>
        <w:autoSpaceDE w:val="0"/>
        <w:autoSpaceDN w:val="0"/>
        <w:adjustRightInd w:val="0"/>
        <w:ind w:firstLine="540"/>
        <w:jc w:val="both"/>
        <w:rPr>
          <w:rFonts w:cs="Times New Roman"/>
          <w:kern w:val="0"/>
          <w:sz w:val="24"/>
          <w:szCs w:val="24"/>
          <w:lang w:eastAsia="en-US"/>
        </w:rPr>
      </w:pPr>
      <w:r w:rsidRPr="00A740A8">
        <w:rPr>
          <w:rFonts w:cs="Times New Roman"/>
          <w:kern w:val="0"/>
          <w:sz w:val="24"/>
          <w:szCs w:val="24"/>
          <w:lang w:eastAsia="en-US"/>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w:t>
      </w:r>
      <w:r>
        <w:rPr>
          <w:rFonts w:cs="Times New Roman"/>
          <w:kern w:val="0"/>
          <w:sz w:val="24"/>
          <w:szCs w:val="24"/>
          <w:lang w:eastAsia="en-US"/>
        </w:rPr>
        <w:t>уратуры материалам и обращениям;</w:t>
      </w:r>
    </w:p>
    <w:p w:rsidR="00251B6F" w:rsidRPr="0027713C" w:rsidRDefault="00251B6F" w:rsidP="0027713C">
      <w:pPr>
        <w:suppressAutoHyphens w:val="0"/>
        <w:autoSpaceDE w:val="0"/>
        <w:autoSpaceDN w:val="0"/>
        <w:adjustRightInd w:val="0"/>
        <w:ind w:firstLine="540"/>
        <w:jc w:val="both"/>
        <w:rPr>
          <w:rFonts w:cs="Times New Roman"/>
          <w:kern w:val="0"/>
          <w:sz w:val="24"/>
          <w:szCs w:val="24"/>
          <w:lang w:eastAsia="en-US"/>
        </w:rPr>
      </w:pPr>
      <w:r w:rsidRPr="0027713C">
        <w:rPr>
          <w:rFonts w:cs="Times New Roman"/>
          <w:kern w:val="0"/>
          <w:sz w:val="24"/>
          <w:szCs w:val="24"/>
          <w:lang w:eastAsia="en-US"/>
        </w:rPr>
        <w:t>непосредственное обнаружение должностным лицом достаточных данных, указывающих на наличие правонарушения</w:t>
      </w:r>
      <w:r>
        <w:rPr>
          <w:rFonts w:cs="Times New Roman"/>
          <w:kern w:val="0"/>
          <w:sz w:val="24"/>
          <w:szCs w:val="24"/>
          <w:lang w:eastAsia="en-US"/>
        </w:rPr>
        <w:t>.</w:t>
      </w:r>
    </w:p>
    <w:p w:rsidR="00251B6F" w:rsidRPr="00D00411" w:rsidRDefault="00251B6F" w:rsidP="00D00411">
      <w:pPr>
        <w:pStyle w:val="ConsPlusNormal"/>
        <w:ind w:firstLine="540"/>
        <w:rPr>
          <w:rFonts w:ascii="Times New Roman" w:hAnsi="Times New Roman" w:cs="Times New Roman"/>
          <w:sz w:val="24"/>
          <w:szCs w:val="24"/>
        </w:rPr>
      </w:pPr>
      <w:r w:rsidRPr="00DE67E5">
        <w:rPr>
          <w:rFonts w:ascii="Times New Roman" w:hAnsi="Times New Roman" w:cs="Times New Roman"/>
          <w:sz w:val="24"/>
          <w:szCs w:val="24"/>
        </w:rPr>
        <w:t xml:space="preserve">7.3. Обращения и заявления, не позволяющие установить лицо, обратившееся в администрацию, не содержащие сведений о фактах, указанных в пункте </w:t>
      </w:r>
      <w:r>
        <w:rPr>
          <w:rFonts w:ascii="Times New Roman" w:hAnsi="Times New Roman" w:cs="Times New Roman"/>
          <w:sz w:val="24"/>
          <w:szCs w:val="24"/>
        </w:rPr>
        <w:t>7</w:t>
      </w:r>
      <w:r w:rsidRPr="00DE67E5">
        <w:rPr>
          <w:rFonts w:ascii="Times New Roman" w:hAnsi="Times New Roman" w:cs="Times New Roman"/>
          <w:sz w:val="24"/>
          <w:szCs w:val="24"/>
        </w:rPr>
        <w:t xml:space="preserve">.2 настоящего Административного регламента, а также содержащие сведения о фактах, не относящихся к сфере муниципального контроля, осуществляемого </w:t>
      </w:r>
      <w:r>
        <w:rPr>
          <w:rFonts w:ascii="Times New Roman" w:hAnsi="Times New Roman" w:cs="Times New Roman"/>
          <w:sz w:val="24"/>
          <w:szCs w:val="24"/>
        </w:rPr>
        <w:t>администрацией</w:t>
      </w:r>
      <w:r w:rsidRPr="00DE67E5">
        <w:rPr>
          <w:rFonts w:ascii="Times New Roman" w:hAnsi="Times New Roman" w:cs="Times New Roman"/>
          <w:sz w:val="24"/>
          <w:szCs w:val="24"/>
        </w:rPr>
        <w:t xml:space="preserve">, не могут служить </w:t>
      </w:r>
      <w:r w:rsidRPr="00DE67E5">
        <w:rPr>
          <w:rFonts w:ascii="Times New Roman" w:hAnsi="Times New Roman" w:cs="Times New Roman"/>
          <w:sz w:val="24"/>
          <w:szCs w:val="24"/>
        </w:rPr>
        <w:lastRenderedPageBreak/>
        <w:t>основанием для проведения внеплановой проверки</w:t>
      </w:r>
      <w:r>
        <w:rPr>
          <w:rFonts w:ascii="Times New Roman" w:hAnsi="Times New Roman" w:cs="Times New Roman"/>
          <w:sz w:val="24"/>
          <w:szCs w:val="24"/>
        </w:rPr>
        <w:t xml:space="preserve"> </w:t>
      </w:r>
      <w:r w:rsidRPr="00877018">
        <w:rPr>
          <w:rFonts w:ascii="Times New Roman" w:hAnsi="Times New Roman" w:cs="Times New Roman"/>
          <w:sz w:val="24"/>
          <w:szCs w:val="24"/>
        </w:rPr>
        <w:t xml:space="preserve">(за исключением </w:t>
      </w:r>
      <w:r w:rsidR="00877018" w:rsidRPr="00877018">
        <w:rPr>
          <w:rFonts w:ascii="Times New Roman" w:hAnsi="Times New Roman" w:cs="Times New Roman"/>
          <w:sz w:val="24"/>
          <w:szCs w:val="24"/>
        </w:rPr>
        <w:t>обращений,</w:t>
      </w:r>
      <w:r w:rsidRPr="00877018">
        <w:rPr>
          <w:rFonts w:ascii="Times New Roman" w:hAnsi="Times New Roman" w:cs="Times New Roman"/>
          <w:sz w:val="24"/>
          <w:szCs w:val="24"/>
        </w:rPr>
        <w:t xml:space="preserve"> содержащих доводы о нарушении законодательства физическими лицами);</w:t>
      </w:r>
    </w:p>
    <w:p w:rsidR="00251B6F" w:rsidRPr="00DE67E5" w:rsidRDefault="00251B6F" w:rsidP="00DE67E5">
      <w:pPr>
        <w:pStyle w:val="ConsPlusNormal"/>
        <w:ind w:firstLine="540"/>
        <w:rPr>
          <w:rFonts w:ascii="Times New Roman" w:hAnsi="Times New Roman" w:cs="Times New Roman"/>
          <w:sz w:val="24"/>
          <w:szCs w:val="24"/>
        </w:rPr>
      </w:pPr>
      <w:r w:rsidRPr="00DE67E5">
        <w:rPr>
          <w:rFonts w:ascii="Times New Roman" w:hAnsi="Times New Roman" w:cs="Times New Roman"/>
          <w:sz w:val="24"/>
          <w:szCs w:val="24"/>
        </w:rPr>
        <w:t xml:space="preserve">7.4.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пункте </w:t>
      </w:r>
      <w:r>
        <w:rPr>
          <w:rFonts w:ascii="Times New Roman" w:hAnsi="Times New Roman" w:cs="Times New Roman"/>
          <w:sz w:val="24"/>
          <w:szCs w:val="24"/>
        </w:rPr>
        <w:t>7</w:t>
      </w:r>
      <w:r w:rsidRPr="00DE67E5">
        <w:rPr>
          <w:rFonts w:ascii="Times New Roman" w:hAnsi="Times New Roman" w:cs="Times New Roman"/>
          <w:sz w:val="24"/>
          <w:szCs w:val="24"/>
        </w:rPr>
        <w:t>.2 настоящего Административного регламента, органом, осуществляющим муниципальный земельный контроль после согласования с органом прокуратуры (Приложение 6).</w:t>
      </w:r>
    </w:p>
    <w:p w:rsidR="00251B6F" w:rsidRPr="00DE67E5" w:rsidRDefault="00251B6F" w:rsidP="0027713C">
      <w:pPr>
        <w:pStyle w:val="ConsPlusNormal"/>
        <w:ind w:firstLine="540"/>
        <w:rPr>
          <w:rFonts w:ascii="Times New Roman" w:hAnsi="Times New Roman" w:cs="Times New Roman"/>
          <w:sz w:val="24"/>
          <w:szCs w:val="24"/>
        </w:rPr>
      </w:pPr>
      <w:r w:rsidRPr="00DE67E5">
        <w:rPr>
          <w:rFonts w:ascii="Times New Roman" w:hAnsi="Times New Roman" w:cs="Times New Roman"/>
          <w:sz w:val="24"/>
          <w:szCs w:val="24"/>
        </w:rPr>
        <w:t xml:space="preserve">7.5.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w:t>
      </w:r>
      <w:r w:rsidRPr="00A740A8">
        <w:rPr>
          <w:rFonts w:ascii="Times New Roman" w:hAnsi="Times New Roman" w:cs="Times New Roman"/>
          <w:kern w:val="0"/>
          <w:sz w:val="24"/>
          <w:szCs w:val="24"/>
          <w:lang w:eastAsia="en-US"/>
        </w:rPr>
        <w:t>объектам культурного наследия (памятникам истории и культуры) народов Российской Федерации</w:t>
      </w:r>
      <w:r>
        <w:rPr>
          <w:rFonts w:ascii="Times New Roman" w:hAnsi="Times New Roman" w:cs="Times New Roman"/>
          <w:sz w:val="24"/>
          <w:szCs w:val="24"/>
        </w:rPr>
        <w:t xml:space="preserve">, </w:t>
      </w:r>
      <w:r w:rsidRPr="00DE67E5">
        <w:rPr>
          <w:rFonts w:ascii="Times New Roman" w:hAnsi="Times New Roman" w:cs="Times New Roman"/>
          <w:sz w:val="24"/>
          <w:szCs w:val="24"/>
        </w:rPr>
        <w:t>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r>
        <w:rPr>
          <w:rFonts w:ascii="Times New Roman" w:hAnsi="Times New Roman" w:cs="Times New Roman"/>
          <w:sz w:val="24"/>
          <w:szCs w:val="24"/>
        </w:rPr>
        <w:t>, региональным и федеральным законодательством</w:t>
      </w:r>
      <w:r w:rsidRPr="00DE67E5">
        <w:rPr>
          <w:rFonts w:ascii="Times New Roman" w:hAnsi="Times New Roman" w:cs="Times New Roman"/>
          <w:sz w:val="24"/>
          <w:szCs w:val="24"/>
        </w:rPr>
        <w:t xml:space="preserve">, в момент совершения таких нарушений в связи с необходимостью принятия неотложных мер, </w:t>
      </w:r>
      <w:r>
        <w:rPr>
          <w:rFonts w:ascii="Times New Roman" w:hAnsi="Times New Roman" w:cs="Times New Roman"/>
          <w:sz w:val="24"/>
          <w:szCs w:val="24"/>
        </w:rPr>
        <w:t>администрация</w:t>
      </w:r>
      <w:r w:rsidRPr="00DE67E5">
        <w:rPr>
          <w:rFonts w:ascii="Times New Roman" w:hAnsi="Times New Roman" w:cs="Times New Roman"/>
          <w:sz w:val="24"/>
          <w:szCs w:val="24"/>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законодательством Российской Федерации, в органы прокуратуры в течение двадцати четырех часов.</w:t>
      </w:r>
    </w:p>
    <w:p w:rsidR="00251B6F" w:rsidRPr="00220093" w:rsidRDefault="00251B6F" w:rsidP="00DE67E5">
      <w:pPr>
        <w:pStyle w:val="ConsPlusNormal"/>
        <w:ind w:firstLine="540"/>
        <w:rPr>
          <w:rFonts w:ascii="Times New Roman" w:hAnsi="Times New Roman" w:cs="Times New Roman"/>
          <w:sz w:val="24"/>
          <w:szCs w:val="24"/>
        </w:rPr>
      </w:pPr>
      <w:r w:rsidRPr="00220093">
        <w:rPr>
          <w:rFonts w:ascii="Times New Roman" w:hAnsi="Times New Roman" w:cs="Times New Roman"/>
          <w:sz w:val="24"/>
          <w:szCs w:val="24"/>
        </w:rPr>
        <w:t xml:space="preserve">7.6. О проведении внеплановой выездной проверки, за исключением внеплановой выездной проверки, основания проведения которой указаны в </w:t>
      </w:r>
      <w:r w:rsidR="00220093" w:rsidRPr="00220093">
        <w:rPr>
          <w:rFonts w:ascii="Times New Roman" w:hAnsi="Times New Roman" w:cs="Times New Roman"/>
          <w:sz w:val="24"/>
          <w:szCs w:val="24"/>
        </w:rPr>
        <w:t xml:space="preserve">части 2 </w:t>
      </w:r>
      <w:r w:rsidRPr="00220093">
        <w:rPr>
          <w:rFonts w:ascii="Times New Roman" w:hAnsi="Times New Roman" w:cs="Times New Roman"/>
          <w:sz w:val="24"/>
          <w:szCs w:val="24"/>
        </w:rPr>
        <w:t>пункт</w:t>
      </w:r>
      <w:r w:rsidR="00220093" w:rsidRPr="00220093">
        <w:rPr>
          <w:rFonts w:ascii="Times New Roman" w:hAnsi="Times New Roman" w:cs="Times New Roman"/>
          <w:sz w:val="24"/>
          <w:szCs w:val="24"/>
        </w:rPr>
        <w:t>а</w:t>
      </w:r>
      <w:r w:rsidRPr="00220093">
        <w:rPr>
          <w:rFonts w:ascii="Times New Roman" w:hAnsi="Times New Roman" w:cs="Times New Roman"/>
          <w:sz w:val="24"/>
          <w:szCs w:val="24"/>
        </w:rPr>
        <w:t xml:space="preserve"> 7.2 настоящего Административного регламента, юридическое лицо, индивидуальный предприниматель, физическое лицо уведомляются администрацией не менее чем за двадцать четыре часа до начала ее проведения любым доступным способом.</w:t>
      </w:r>
    </w:p>
    <w:p w:rsidR="00251B6F" w:rsidRPr="00801AD0" w:rsidRDefault="00251B6F" w:rsidP="00801AD0">
      <w:pPr>
        <w:suppressAutoHyphens w:val="0"/>
        <w:autoSpaceDE w:val="0"/>
        <w:autoSpaceDN w:val="0"/>
        <w:adjustRightInd w:val="0"/>
        <w:ind w:firstLine="540"/>
        <w:jc w:val="both"/>
        <w:rPr>
          <w:rFonts w:cs="Times New Roman"/>
          <w:kern w:val="0"/>
          <w:sz w:val="24"/>
          <w:szCs w:val="24"/>
          <w:lang w:eastAsia="en-US"/>
        </w:rPr>
      </w:pPr>
      <w:r w:rsidRPr="00801AD0">
        <w:rPr>
          <w:rFonts w:cs="Times New Roman"/>
          <w:kern w:val="0"/>
          <w:sz w:val="24"/>
          <w:szCs w:val="24"/>
          <w:lang w:eastAsia="en-US"/>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51B6F" w:rsidRPr="00DE67E5" w:rsidRDefault="00251B6F" w:rsidP="00DE67E5">
      <w:pPr>
        <w:pStyle w:val="ConsPlusNormal"/>
        <w:ind w:firstLine="540"/>
        <w:jc w:val="center"/>
        <w:rPr>
          <w:rFonts w:ascii="Times New Roman" w:hAnsi="Times New Roman" w:cs="Times New Roman"/>
          <w:b/>
          <w:sz w:val="24"/>
          <w:szCs w:val="24"/>
        </w:rPr>
      </w:pPr>
      <w:bookmarkStart w:id="10" w:name="_GoBack"/>
      <w:bookmarkEnd w:id="10"/>
    </w:p>
    <w:p w:rsidR="00251B6F" w:rsidRPr="00DE67E5" w:rsidRDefault="00251B6F" w:rsidP="00DE67E5">
      <w:pPr>
        <w:pStyle w:val="ConsPlusNormal"/>
        <w:ind w:firstLine="540"/>
        <w:jc w:val="center"/>
        <w:rPr>
          <w:rFonts w:ascii="Times New Roman" w:hAnsi="Times New Roman" w:cs="Times New Roman"/>
          <w:b/>
          <w:sz w:val="24"/>
          <w:szCs w:val="24"/>
        </w:rPr>
      </w:pPr>
      <w:r w:rsidRPr="00DE67E5">
        <w:rPr>
          <w:rFonts w:ascii="Times New Roman" w:hAnsi="Times New Roman" w:cs="Times New Roman"/>
          <w:b/>
          <w:sz w:val="24"/>
          <w:szCs w:val="24"/>
        </w:rPr>
        <w:t>8. ОБЖАЛОВАНИЕ ДЕЙСТВИЙ (БЕЗДЕЙСТВИЙ) ИНСПЕКТОРОВ</w:t>
      </w:r>
    </w:p>
    <w:p w:rsidR="00251B6F" w:rsidRPr="00DE67E5" w:rsidRDefault="00251B6F" w:rsidP="00DE67E5">
      <w:pPr>
        <w:autoSpaceDE w:val="0"/>
        <w:ind w:firstLine="540"/>
        <w:jc w:val="both"/>
        <w:rPr>
          <w:sz w:val="24"/>
          <w:szCs w:val="24"/>
        </w:rPr>
      </w:pPr>
      <w:r w:rsidRPr="00DE67E5">
        <w:rPr>
          <w:sz w:val="24"/>
          <w:szCs w:val="24"/>
        </w:rPr>
        <w:t>8.1. Собственники земельных участков, землепользователи, землевладельцы и арендаторы земельных участков имеют право обжаловать действия (бездействие) инспекторов в установленном законодательством порядке.</w:t>
      </w:r>
    </w:p>
    <w:p w:rsidR="00251B6F" w:rsidRPr="00DE67E5" w:rsidRDefault="00251B6F" w:rsidP="00DE67E5">
      <w:pPr>
        <w:autoSpaceDE w:val="0"/>
        <w:ind w:firstLine="540"/>
        <w:jc w:val="both"/>
        <w:rPr>
          <w:sz w:val="24"/>
          <w:szCs w:val="24"/>
        </w:rPr>
      </w:pPr>
      <w:r w:rsidRPr="00DE67E5">
        <w:rPr>
          <w:sz w:val="24"/>
          <w:szCs w:val="24"/>
        </w:rPr>
        <w:t>8.2. Защита прав юридических лиц, индивидуальных предпринимателей</w:t>
      </w:r>
      <w:r>
        <w:rPr>
          <w:sz w:val="24"/>
          <w:szCs w:val="24"/>
        </w:rPr>
        <w:t>, граждан</w:t>
      </w:r>
      <w:r w:rsidRPr="00DE67E5">
        <w:rPr>
          <w:sz w:val="24"/>
          <w:szCs w:val="24"/>
        </w:rPr>
        <w:t xml:space="preserve"> при осуществлении муниципального земельного контроля осуществляется в административном и (или) судебном порядке в соответствии с законодательством Российской Федерации.</w:t>
      </w:r>
    </w:p>
    <w:p w:rsidR="00251B6F" w:rsidRPr="00DE67E5" w:rsidRDefault="00251B6F" w:rsidP="00DE67E5">
      <w:pPr>
        <w:autoSpaceDE w:val="0"/>
        <w:ind w:firstLine="540"/>
        <w:jc w:val="both"/>
        <w:rPr>
          <w:sz w:val="24"/>
          <w:szCs w:val="24"/>
        </w:rPr>
      </w:pPr>
      <w:r w:rsidRPr="00DE67E5">
        <w:rPr>
          <w:sz w:val="24"/>
          <w:szCs w:val="24"/>
        </w:rPr>
        <w:t>8.3. Объединения юридических лиц, индивидуальных предпринимателей, саморегулируемые организации вправе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220093" w:rsidRDefault="00220093" w:rsidP="006D0D1A">
      <w:pPr>
        <w:pStyle w:val="ConsPlusNormal"/>
        <w:ind w:left="3540" w:firstLine="708"/>
        <w:jc w:val="right"/>
        <w:rPr>
          <w:rFonts w:ascii="Times New Roman" w:hAnsi="Times New Roman" w:cs="Times New Roman"/>
          <w:sz w:val="24"/>
          <w:szCs w:val="24"/>
        </w:rPr>
      </w:pPr>
    </w:p>
    <w:p w:rsidR="00220093" w:rsidRDefault="00220093" w:rsidP="006D0D1A">
      <w:pPr>
        <w:pStyle w:val="ConsPlusNormal"/>
        <w:ind w:left="3540" w:firstLine="708"/>
        <w:jc w:val="right"/>
        <w:rPr>
          <w:rFonts w:ascii="Times New Roman" w:hAnsi="Times New Roman" w:cs="Times New Roman"/>
          <w:sz w:val="24"/>
          <w:szCs w:val="24"/>
        </w:rPr>
      </w:pPr>
    </w:p>
    <w:sectPr w:rsidR="00220093" w:rsidSect="001D0FAE">
      <w:footerReference w:type="even" r:id="rId9"/>
      <w:footerReference w:type="default" r:id="rId10"/>
      <w:pgSz w:w="11906" w:h="16838"/>
      <w:pgMar w:top="1134" w:right="850" w:bottom="1134" w:left="1701" w:header="708" w:footer="708" w:gutter="0"/>
      <w:pgNumType w:start="1"/>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394" w:rsidRDefault="00961394" w:rsidP="006F5721">
      <w:r>
        <w:separator/>
      </w:r>
    </w:p>
  </w:endnote>
  <w:endnote w:type="continuationSeparator" w:id="0">
    <w:p w:rsidR="00961394" w:rsidRDefault="00961394" w:rsidP="006F5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B6F" w:rsidRDefault="00251B6F" w:rsidP="001D0FAE">
    <w:pPr>
      <w:pStyle w:val="a7"/>
      <w:framePr w:wrap="around" w:vAnchor="text" w:hAnchor="margin" w:xAlign="right" w:y="1"/>
      <w:rPr>
        <w:rStyle w:val="a9"/>
        <w:rFonts w:cs="Calibri"/>
      </w:rPr>
    </w:pPr>
    <w:r>
      <w:rPr>
        <w:rStyle w:val="a9"/>
        <w:rFonts w:cs="Calibri"/>
      </w:rPr>
      <w:fldChar w:fldCharType="begin"/>
    </w:r>
    <w:r>
      <w:rPr>
        <w:rStyle w:val="a9"/>
        <w:rFonts w:cs="Calibri"/>
      </w:rPr>
      <w:instrText xml:space="preserve">PAGE  </w:instrText>
    </w:r>
    <w:r>
      <w:rPr>
        <w:rStyle w:val="a9"/>
        <w:rFonts w:cs="Calibri"/>
      </w:rPr>
      <w:fldChar w:fldCharType="end"/>
    </w:r>
  </w:p>
  <w:p w:rsidR="00251B6F" w:rsidRDefault="00251B6F" w:rsidP="001D0FA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B6F" w:rsidRDefault="00251B6F" w:rsidP="001D0FAE">
    <w:pPr>
      <w:pStyle w:val="a7"/>
      <w:framePr w:wrap="around" w:vAnchor="text" w:hAnchor="margin" w:xAlign="right" w:y="1"/>
      <w:rPr>
        <w:rStyle w:val="a9"/>
        <w:rFonts w:cs="Calibri"/>
      </w:rPr>
    </w:pPr>
    <w:r>
      <w:rPr>
        <w:rStyle w:val="a9"/>
        <w:rFonts w:cs="Calibri"/>
      </w:rPr>
      <w:fldChar w:fldCharType="begin"/>
    </w:r>
    <w:r>
      <w:rPr>
        <w:rStyle w:val="a9"/>
        <w:rFonts w:cs="Calibri"/>
      </w:rPr>
      <w:instrText xml:space="preserve">PAGE  </w:instrText>
    </w:r>
    <w:r>
      <w:rPr>
        <w:rStyle w:val="a9"/>
        <w:rFonts w:cs="Calibri"/>
      </w:rPr>
      <w:fldChar w:fldCharType="separate"/>
    </w:r>
    <w:r w:rsidR="00DC1152">
      <w:rPr>
        <w:rStyle w:val="a9"/>
        <w:rFonts w:cs="Calibri"/>
        <w:noProof/>
      </w:rPr>
      <w:t>9</w:t>
    </w:r>
    <w:r>
      <w:rPr>
        <w:rStyle w:val="a9"/>
        <w:rFonts w:cs="Calibri"/>
      </w:rPr>
      <w:fldChar w:fldCharType="end"/>
    </w:r>
  </w:p>
  <w:p w:rsidR="00251B6F" w:rsidRDefault="00251B6F" w:rsidP="001D0FA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394" w:rsidRDefault="00961394" w:rsidP="006F5721">
      <w:r>
        <w:separator/>
      </w:r>
    </w:p>
  </w:footnote>
  <w:footnote w:type="continuationSeparator" w:id="0">
    <w:p w:rsidR="00961394" w:rsidRDefault="00961394" w:rsidP="006F5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3"/>
    <w:multiLevelType w:val="multilevel"/>
    <w:tmpl w:val="00000003"/>
    <w:name w:val="WW8Num3"/>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15:restartNumberingAfterBreak="0">
    <w:nsid w:val="00000004"/>
    <w:multiLevelType w:val="singleLevel"/>
    <w:tmpl w:val="00000004"/>
    <w:name w:val="WW8Num4"/>
    <w:lvl w:ilvl="0">
      <w:start w:val="1"/>
      <w:numFmt w:val="bullet"/>
      <w:pStyle w:val="1"/>
      <w:lvlText w:val=""/>
      <w:lvlJc w:val="left"/>
      <w:pPr>
        <w:tabs>
          <w:tab w:val="num" w:pos="360"/>
        </w:tabs>
      </w:pPr>
      <w:rPr>
        <w:rFonts w:ascii="Wingdings" w:hAnsi="Wingdings"/>
      </w:rPr>
    </w:lvl>
  </w:abstractNum>
  <w:abstractNum w:abstractNumId="4" w15:restartNumberingAfterBreak="0">
    <w:nsid w:val="00000005"/>
    <w:multiLevelType w:val="singleLevel"/>
    <w:tmpl w:val="00000005"/>
    <w:name w:val="WW8Num5"/>
    <w:lvl w:ilvl="0">
      <w:start w:val="1"/>
      <w:numFmt w:val="bullet"/>
      <w:pStyle w:val="10"/>
      <w:lvlText w:val=""/>
      <w:lvlJc w:val="left"/>
      <w:pPr>
        <w:tabs>
          <w:tab w:val="num" w:pos="360"/>
        </w:tabs>
      </w:pPr>
      <w:rPr>
        <w:rFonts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E5"/>
    <w:rsid w:val="0016176C"/>
    <w:rsid w:val="001D0FAE"/>
    <w:rsid w:val="00211CCA"/>
    <w:rsid w:val="00220093"/>
    <w:rsid w:val="0024061D"/>
    <w:rsid w:val="00251B6F"/>
    <w:rsid w:val="0027713C"/>
    <w:rsid w:val="0031186F"/>
    <w:rsid w:val="003B7054"/>
    <w:rsid w:val="004336FF"/>
    <w:rsid w:val="004478C9"/>
    <w:rsid w:val="004C1B16"/>
    <w:rsid w:val="004E45DD"/>
    <w:rsid w:val="004E76C1"/>
    <w:rsid w:val="00502183"/>
    <w:rsid w:val="0053404F"/>
    <w:rsid w:val="005D3FA1"/>
    <w:rsid w:val="0061406F"/>
    <w:rsid w:val="006702FB"/>
    <w:rsid w:val="006B6415"/>
    <w:rsid w:val="006D0D1A"/>
    <w:rsid w:val="006F5721"/>
    <w:rsid w:val="00710AC0"/>
    <w:rsid w:val="00712FDD"/>
    <w:rsid w:val="00782C80"/>
    <w:rsid w:val="00797CD5"/>
    <w:rsid w:val="007C7B1A"/>
    <w:rsid w:val="00801AD0"/>
    <w:rsid w:val="008102AC"/>
    <w:rsid w:val="00877018"/>
    <w:rsid w:val="008E7076"/>
    <w:rsid w:val="00915B94"/>
    <w:rsid w:val="00920514"/>
    <w:rsid w:val="00961394"/>
    <w:rsid w:val="00980339"/>
    <w:rsid w:val="009E1BD4"/>
    <w:rsid w:val="00A25824"/>
    <w:rsid w:val="00A37F79"/>
    <w:rsid w:val="00A47E6E"/>
    <w:rsid w:val="00A740A8"/>
    <w:rsid w:val="00AC1F1A"/>
    <w:rsid w:val="00B73B96"/>
    <w:rsid w:val="00BA2E56"/>
    <w:rsid w:val="00C34E09"/>
    <w:rsid w:val="00C76F64"/>
    <w:rsid w:val="00D00411"/>
    <w:rsid w:val="00DC1152"/>
    <w:rsid w:val="00DE67E5"/>
    <w:rsid w:val="00E515B4"/>
    <w:rsid w:val="00E57058"/>
    <w:rsid w:val="00EE7AFB"/>
    <w:rsid w:val="00F70F6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8FF066-31A9-4F37-B486-AA5E4384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7E5"/>
    <w:pPr>
      <w:suppressAutoHyphens/>
    </w:pPr>
    <w:rPr>
      <w:rFonts w:ascii="Times New Roman" w:eastAsia="Times New Roman" w:hAnsi="Times New Roman" w:cs="Calibri"/>
      <w:kern w:val="2"/>
      <w:sz w:val="20"/>
      <w:szCs w:val="20"/>
      <w:lang w:eastAsia="ar-SA"/>
    </w:rPr>
  </w:style>
  <w:style w:type="paragraph" w:styleId="1">
    <w:name w:val="heading 1"/>
    <w:basedOn w:val="a"/>
    <w:next w:val="a"/>
    <w:link w:val="11"/>
    <w:uiPriority w:val="99"/>
    <w:qFormat/>
    <w:rsid w:val="00DE67E5"/>
    <w:pPr>
      <w:keepNext/>
      <w:numPr>
        <w:numId w:val="2"/>
      </w:numP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DE67E5"/>
    <w:rPr>
      <w:rFonts w:ascii="Times New Roman" w:hAnsi="Times New Roman" w:cs="Calibri"/>
      <w:kern w:val="2"/>
      <w:sz w:val="20"/>
      <w:szCs w:val="20"/>
      <w:lang w:eastAsia="ar-SA" w:bidi="ar-SA"/>
    </w:rPr>
  </w:style>
  <w:style w:type="character" w:styleId="a3">
    <w:name w:val="Hyperlink"/>
    <w:basedOn w:val="a0"/>
    <w:uiPriority w:val="99"/>
    <w:rsid w:val="00DE67E5"/>
    <w:rPr>
      <w:rFonts w:cs="Times New Roman"/>
      <w:color w:val="0000FF"/>
      <w:u w:val="single"/>
    </w:rPr>
  </w:style>
  <w:style w:type="paragraph" w:styleId="a4">
    <w:name w:val="Body Text"/>
    <w:basedOn w:val="a"/>
    <w:link w:val="a5"/>
    <w:uiPriority w:val="99"/>
    <w:rsid w:val="00DE67E5"/>
    <w:pPr>
      <w:spacing w:after="120"/>
    </w:pPr>
  </w:style>
  <w:style w:type="character" w:customStyle="1" w:styleId="a5">
    <w:name w:val="Основной текст Знак"/>
    <w:basedOn w:val="a0"/>
    <w:link w:val="a4"/>
    <w:uiPriority w:val="99"/>
    <w:locked/>
    <w:rsid w:val="00DE67E5"/>
    <w:rPr>
      <w:rFonts w:ascii="Times New Roman" w:hAnsi="Times New Roman" w:cs="Calibri"/>
      <w:kern w:val="2"/>
      <w:sz w:val="20"/>
      <w:szCs w:val="20"/>
      <w:lang w:eastAsia="ar-SA" w:bidi="ar-SA"/>
    </w:rPr>
  </w:style>
  <w:style w:type="paragraph" w:customStyle="1" w:styleId="ConsPlusNormal">
    <w:name w:val="ConsPlusNormal"/>
    <w:uiPriority w:val="99"/>
    <w:rsid w:val="00DE67E5"/>
    <w:pPr>
      <w:suppressAutoHyphens/>
      <w:ind w:firstLine="720"/>
      <w:jc w:val="both"/>
    </w:pPr>
    <w:rPr>
      <w:rFonts w:ascii="Arial" w:eastAsia="Times New Roman" w:hAnsi="Arial" w:cs="Arial"/>
      <w:kern w:val="2"/>
      <w:sz w:val="20"/>
      <w:szCs w:val="20"/>
      <w:lang w:eastAsia="ar-SA"/>
    </w:rPr>
  </w:style>
  <w:style w:type="paragraph" w:customStyle="1" w:styleId="22">
    <w:name w:val="Основной текст с отступом 22"/>
    <w:basedOn w:val="a"/>
    <w:uiPriority w:val="99"/>
    <w:rsid w:val="00DE67E5"/>
    <w:pPr>
      <w:ind w:firstLine="851"/>
      <w:jc w:val="both"/>
    </w:pPr>
  </w:style>
  <w:style w:type="paragraph" w:customStyle="1" w:styleId="10">
    <w:name w:val="нум список 1"/>
    <w:basedOn w:val="a"/>
    <w:uiPriority w:val="99"/>
    <w:rsid w:val="00DE67E5"/>
    <w:pPr>
      <w:numPr>
        <w:numId w:val="4"/>
      </w:numPr>
      <w:spacing w:before="120" w:after="120"/>
      <w:ind w:left="-720"/>
      <w:jc w:val="both"/>
    </w:pPr>
  </w:style>
  <w:style w:type="table" w:styleId="a6">
    <w:name w:val="Table Grid"/>
    <w:basedOn w:val="a1"/>
    <w:uiPriority w:val="99"/>
    <w:rsid w:val="00DE67E5"/>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DE67E5"/>
    <w:pPr>
      <w:tabs>
        <w:tab w:val="center" w:pos="4677"/>
        <w:tab w:val="right" w:pos="9355"/>
      </w:tabs>
    </w:pPr>
  </w:style>
  <w:style w:type="character" w:customStyle="1" w:styleId="a8">
    <w:name w:val="Нижний колонтитул Знак"/>
    <w:basedOn w:val="a0"/>
    <w:link w:val="a7"/>
    <w:uiPriority w:val="99"/>
    <w:locked/>
    <w:rsid w:val="00DE67E5"/>
    <w:rPr>
      <w:rFonts w:ascii="Times New Roman" w:hAnsi="Times New Roman" w:cs="Calibri"/>
      <w:kern w:val="2"/>
      <w:sz w:val="20"/>
      <w:szCs w:val="20"/>
      <w:lang w:eastAsia="ar-SA" w:bidi="ar-SA"/>
    </w:rPr>
  </w:style>
  <w:style w:type="character" w:styleId="a9">
    <w:name w:val="page number"/>
    <w:basedOn w:val="a0"/>
    <w:uiPriority w:val="99"/>
    <w:rsid w:val="00DE67E5"/>
    <w:rPr>
      <w:rFonts w:cs="Times New Roman"/>
    </w:rPr>
  </w:style>
  <w:style w:type="paragraph" w:customStyle="1" w:styleId="ConsPlusDocList">
    <w:name w:val="ConsPlusDocList"/>
    <w:uiPriority w:val="99"/>
    <w:rsid w:val="0027713C"/>
    <w:pPr>
      <w:autoSpaceDE w:val="0"/>
      <w:autoSpaceDN w:val="0"/>
      <w:adjustRightInd w:val="0"/>
    </w:pPr>
    <w:rPr>
      <w:rFonts w:ascii="Courier New" w:hAnsi="Courier New" w:cs="Courier New"/>
      <w:sz w:val="20"/>
      <w:szCs w:val="20"/>
      <w:lang w:eastAsia="en-US"/>
    </w:rPr>
  </w:style>
  <w:style w:type="paragraph" w:styleId="aa">
    <w:name w:val="header"/>
    <w:basedOn w:val="a"/>
    <w:link w:val="ab"/>
    <w:uiPriority w:val="99"/>
    <w:unhideWhenUsed/>
    <w:rsid w:val="00220093"/>
    <w:pPr>
      <w:tabs>
        <w:tab w:val="center" w:pos="4677"/>
        <w:tab w:val="right" w:pos="9355"/>
      </w:tabs>
    </w:pPr>
  </w:style>
  <w:style w:type="character" w:customStyle="1" w:styleId="ab">
    <w:name w:val="Верхний колонтитул Знак"/>
    <w:basedOn w:val="a0"/>
    <w:link w:val="aa"/>
    <w:uiPriority w:val="99"/>
    <w:rsid w:val="00220093"/>
    <w:rPr>
      <w:rFonts w:ascii="Times New Roman" w:eastAsia="Times New Roman" w:hAnsi="Times New Roman" w:cs="Calibri"/>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evo.gtn.ru/" TargetMode="External"/><Relationship Id="rId3" Type="http://schemas.openxmlformats.org/officeDocument/2006/relationships/settings" Target="settings.xml"/><Relationship Id="rId7" Type="http://schemas.openxmlformats.org/officeDocument/2006/relationships/hyperlink" Target="http://www.verevo.gt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4252</Words>
  <Characters>24243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АдмВерево</dc:creator>
  <cp:keywords/>
  <dc:description/>
  <cp:lastModifiedBy>user</cp:lastModifiedBy>
  <cp:revision>2</cp:revision>
  <cp:lastPrinted>2015-08-10T10:16:00Z</cp:lastPrinted>
  <dcterms:created xsi:type="dcterms:W3CDTF">2016-05-25T12:21:00Z</dcterms:created>
  <dcterms:modified xsi:type="dcterms:W3CDTF">2016-05-25T12:21:00Z</dcterms:modified>
</cp:coreProperties>
</file>