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EE89" w14:textId="77777777" w:rsidR="00296835" w:rsidRDefault="00296835" w:rsidP="00296835"/>
    <w:p w14:paraId="3AD3AEB3" w14:textId="77777777" w:rsidR="009B6614" w:rsidRPr="00697B1A" w:rsidRDefault="009B6614" w:rsidP="009B6614">
      <w:pPr>
        <w:jc w:val="center"/>
      </w:pPr>
      <w:r w:rsidRPr="00697B1A">
        <w:rPr>
          <w:noProof/>
        </w:rPr>
        <w:drawing>
          <wp:inline distT="0" distB="0" distL="0" distR="0" wp14:anchorId="37522C86" wp14:editId="6682DD7B">
            <wp:extent cx="561975" cy="628650"/>
            <wp:effectExtent l="19050" t="0" r="9525" b="0"/>
            <wp:docPr id="2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1D3F4" w14:textId="667731DF" w:rsidR="00296835" w:rsidRDefault="00296835" w:rsidP="00296835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238D2A0F" w14:textId="414EB2E9" w:rsidR="00296835" w:rsidRDefault="00296835" w:rsidP="00296835">
      <w:pPr>
        <w:jc w:val="center"/>
        <w:rPr>
          <w:b/>
        </w:rPr>
      </w:pPr>
      <w:r>
        <w:rPr>
          <w:b/>
        </w:rPr>
        <w:t>Громовско</w:t>
      </w:r>
      <w:r w:rsidR="000959FC">
        <w:rPr>
          <w:b/>
        </w:rPr>
        <w:t>го</w:t>
      </w:r>
      <w:r>
        <w:rPr>
          <w:b/>
        </w:rPr>
        <w:t xml:space="preserve"> сельско</w:t>
      </w:r>
      <w:r w:rsidR="000959FC">
        <w:rPr>
          <w:b/>
        </w:rPr>
        <w:t>го</w:t>
      </w:r>
      <w:r>
        <w:rPr>
          <w:b/>
        </w:rPr>
        <w:t xml:space="preserve"> поселени</w:t>
      </w:r>
      <w:r w:rsidR="000959FC">
        <w:rPr>
          <w:b/>
        </w:rPr>
        <w:t>я</w:t>
      </w:r>
    </w:p>
    <w:p w14:paraId="799342EF" w14:textId="6B9CCCA9" w:rsidR="00296835" w:rsidRDefault="00296835" w:rsidP="00296835">
      <w:pPr>
        <w:jc w:val="center"/>
        <w:rPr>
          <w:b/>
        </w:rPr>
      </w:pPr>
      <w:r>
        <w:rPr>
          <w:b/>
        </w:rPr>
        <w:t>Приозерск</w:t>
      </w:r>
      <w:r w:rsidR="000959FC">
        <w:rPr>
          <w:b/>
        </w:rPr>
        <w:t>ого</w:t>
      </w:r>
      <w:r>
        <w:rPr>
          <w:b/>
        </w:rPr>
        <w:t xml:space="preserve"> муниципальн</w:t>
      </w:r>
      <w:r w:rsidR="000959FC">
        <w:rPr>
          <w:b/>
        </w:rPr>
        <w:t>ого</w:t>
      </w:r>
      <w:r>
        <w:rPr>
          <w:b/>
        </w:rPr>
        <w:t xml:space="preserve"> район</w:t>
      </w:r>
      <w:r w:rsidR="000959FC">
        <w:rPr>
          <w:b/>
        </w:rPr>
        <w:t>а</w:t>
      </w:r>
    </w:p>
    <w:p w14:paraId="23BE6D96" w14:textId="5E7D7DC9" w:rsidR="00296835" w:rsidRDefault="00296835" w:rsidP="00863316">
      <w:pPr>
        <w:jc w:val="center"/>
        <w:rPr>
          <w:b/>
        </w:rPr>
      </w:pPr>
      <w:r>
        <w:rPr>
          <w:b/>
        </w:rPr>
        <w:t xml:space="preserve">Ленинградской области </w:t>
      </w:r>
    </w:p>
    <w:p w14:paraId="0F4F6442" w14:textId="77777777" w:rsidR="00863316" w:rsidRPr="00863316" w:rsidRDefault="00863316" w:rsidP="00863316">
      <w:pPr>
        <w:jc w:val="center"/>
        <w:rPr>
          <w:b/>
        </w:rPr>
      </w:pPr>
    </w:p>
    <w:p w14:paraId="2DB19B15" w14:textId="7C5738CD" w:rsidR="00296835" w:rsidRDefault="00296835" w:rsidP="00B47F21">
      <w:pPr>
        <w:jc w:val="center"/>
        <w:rPr>
          <w:b/>
        </w:rPr>
      </w:pPr>
      <w:r>
        <w:rPr>
          <w:b/>
        </w:rPr>
        <w:t>П О С Т А Н О В Л Е Н И Е</w:t>
      </w:r>
    </w:p>
    <w:p w14:paraId="11973020" w14:textId="77777777" w:rsidR="00296835" w:rsidRDefault="00296835" w:rsidP="00296835">
      <w:pPr>
        <w:rPr>
          <w:b/>
        </w:rPr>
      </w:pPr>
    </w:p>
    <w:p w14:paraId="701DF7A4" w14:textId="1A3460ED" w:rsidR="00296835" w:rsidRPr="00296835" w:rsidRDefault="00296835" w:rsidP="00296835">
      <w:pPr>
        <w:rPr>
          <w:b/>
        </w:rPr>
      </w:pPr>
      <w:r w:rsidRPr="00296835">
        <w:rPr>
          <w:b/>
        </w:rPr>
        <w:t xml:space="preserve">от </w:t>
      </w:r>
      <w:r w:rsidR="000959FC">
        <w:rPr>
          <w:b/>
        </w:rPr>
        <w:t>01 апреля 2026</w:t>
      </w:r>
      <w:r w:rsidRPr="00296835">
        <w:rPr>
          <w:b/>
        </w:rPr>
        <w:t xml:space="preserve"> года                     № </w:t>
      </w:r>
      <w:r w:rsidR="00CF6D74">
        <w:rPr>
          <w:b/>
        </w:rPr>
        <w:t>1</w:t>
      </w:r>
      <w:r w:rsidR="000959FC">
        <w:rPr>
          <w:b/>
        </w:rPr>
        <w:t>47</w:t>
      </w:r>
    </w:p>
    <w:p w14:paraId="48B23B60" w14:textId="77777777" w:rsidR="00296835" w:rsidRPr="00296835" w:rsidRDefault="00296835" w:rsidP="00296835">
      <w:pPr>
        <w:tabs>
          <w:tab w:val="left" w:pos="0"/>
        </w:tabs>
        <w:ind w:firstLine="709"/>
        <w:jc w:val="both"/>
        <w:rPr>
          <w:b/>
          <w:sz w:val="23"/>
          <w:szCs w:val="23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296835" w:rsidRPr="00591F4B" w14:paraId="2BF8EE3A" w14:textId="77777777" w:rsidTr="00296835">
        <w:trPr>
          <w:trHeight w:val="1732"/>
        </w:trPr>
        <w:tc>
          <w:tcPr>
            <w:tcW w:w="4962" w:type="dxa"/>
          </w:tcPr>
          <w:p w14:paraId="789CA1D2" w14:textId="036E5D6C" w:rsidR="00296835" w:rsidRPr="00591F4B" w:rsidRDefault="000959FC" w:rsidP="00296835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</w:rPr>
              <w:t>О внесении изменений в</w:t>
            </w:r>
            <w:r w:rsidR="008F3F91">
              <w:rPr>
                <w:color w:val="000000"/>
              </w:rPr>
              <w:t xml:space="preserve"> постановление администрации от 27.06.2022 г. </w:t>
            </w:r>
            <w:r w:rsidR="00670D71">
              <w:rPr>
                <w:color w:val="000000"/>
              </w:rPr>
              <w:t xml:space="preserve">№ 173 </w:t>
            </w:r>
            <w:r w:rsidR="008F3F91">
              <w:rPr>
                <w:color w:val="000000"/>
              </w:rPr>
              <w:t>«Об утверждении</w:t>
            </w:r>
            <w:r>
              <w:rPr>
                <w:color w:val="000000"/>
              </w:rPr>
              <w:t xml:space="preserve"> </w:t>
            </w:r>
            <w:r w:rsidR="00863316" w:rsidRPr="00863316">
              <w:rPr>
                <w:color w:val="000000"/>
              </w:rPr>
              <w:t>Положени</w:t>
            </w:r>
            <w:r w:rsidR="008F3F91">
              <w:rPr>
                <w:color w:val="000000"/>
              </w:rPr>
              <w:t>я</w:t>
            </w:r>
            <w:r w:rsidR="00863316" w:rsidRPr="00863316">
              <w:rPr>
                <w:color w:val="000000"/>
              </w:rPr>
              <w:t xml:space="preserve"> о предоставлении сведений о расходах муниципальных служащих, их супругов и несовершеннолетних детей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</w:t>
            </w:r>
            <w:r w:rsidR="008F3F91">
              <w:rPr>
                <w:color w:val="000000"/>
              </w:rPr>
              <w:t>»</w:t>
            </w:r>
          </w:p>
        </w:tc>
      </w:tr>
    </w:tbl>
    <w:p w14:paraId="07D7E125" w14:textId="77777777" w:rsidR="00296835" w:rsidRPr="00591F4B" w:rsidRDefault="00296835" w:rsidP="00296835">
      <w:pPr>
        <w:pStyle w:val="a7"/>
        <w:rPr>
          <w:sz w:val="23"/>
          <w:szCs w:val="23"/>
        </w:rPr>
      </w:pPr>
    </w:p>
    <w:p w14:paraId="697E1815" w14:textId="355CE39F" w:rsidR="00863316" w:rsidRPr="00863316" w:rsidRDefault="008F3F91" w:rsidP="00863316">
      <w:pPr>
        <w:spacing w:line="276" w:lineRule="auto"/>
        <w:ind w:firstLine="709"/>
        <w:jc w:val="both"/>
        <w:rPr>
          <w:color w:val="000000"/>
          <w:szCs w:val="20"/>
          <w:lang w:bidi="ru-RU"/>
        </w:rPr>
      </w:pPr>
      <w:bookmarkStart w:id="0" w:name="_Hlk95310767"/>
      <w:r>
        <w:rPr>
          <w:color w:val="000000"/>
          <w:szCs w:val="20"/>
        </w:rPr>
        <w:t>В</w:t>
      </w:r>
      <w:r w:rsidR="00863316" w:rsidRPr="00863316">
        <w:rPr>
          <w:color w:val="000000"/>
          <w:szCs w:val="20"/>
        </w:rPr>
        <w:t xml:space="preserve"> соответствии с Федеральным законом от 25 декабря 2008 года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2 марта 2007 года № 25-ФЗ «О муниципальной службе в Российской Федерации», Уставом Громовско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сельско</w:t>
      </w:r>
      <w:r>
        <w:rPr>
          <w:color w:val="000000"/>
          <w:szCs w:val="20"/>
        </w:rPr>
        <w:t>го</w:t>
      </w:r>
      <w:r w:rsidR="00863316" w:rsidRPr="00863316">
        <w:rPr>
          <w:color w:val="000000"/>
          <w:szCs w:val="20"/>
        </w:rPr>
        <w:t xml:space="preserve">  поселени</w:t>
      </w:r>
      <w:r>
        <w:rPr>
          <w:color w:val="000000"/>
          <w:szCs w:val="20"/>
        </w:rPr>
        <w:t>я</w:t>
      </w:r>
      <w:r w:rsidR="00863316" w:rsidRPr="00863316">
        <w:rPr>
          <w:color w:val="000000"/>
          <w:szCs w:val="20"/>
        </w:rPr>
        <w:t xml:space="preserve"> Приозерск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муниципальн</w:t>
      </w:r>
      <w:r>
        <w:rPr>
          <w:color w:val="000000"/>
          <w:szCs w:val="20"/>
        </w:rPr>
        <w:t>ого</w:t>
      </w:r>
      <w:r w:rsidR="00863316" w:rsidRPr="00863316">
        <w:rPr>
          <w:color w:val="000000"/>
          <w:szCs w:val="20"/>
        </w:rPr>
        <w:t xml:space="preserve"> район</w:t>
      </w:r>
      <w:r>
        <w:rPr>
          <w:color w:val="000000"/>
          <w:szCs w:val="20"/>
        </w:rPr>
        <w:t>а</w:t>
      </w:r>
      <w:r w:rsidR="00863316" w:rsidRPr="00863316">
        <w:rPr>
          <w:color w:val="000000"/>
          <w:szCs w:val="20"/>
        </w:rPr>
        <w:t xml:space="preserve"> Ленинградской области </w:t>
      </w:r>
      <w:r w:rsidR="00863316" w:rsidRPr="00863316">
        <w:rPr>
          <w:color w:val="000000"/>
          <w:szCs w:val="20"/>
          <w:lang w:bidi="ru-RU"/>
        </w:rPr>
        <w:t>администрация Громовско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сельско</w:t>
      </w:r>
      <w:r>
        <w:rPr>
          <w:color w:val="000000"/>
          <w:szCs w:val="20"/>
          <w:lang w:bidi="ru-RU"/>
        </w:rPr>
        <w:t>го</w:t>
      </w:r>
      <w:r w:rsidR="00863316" w:rsidRPr="00863316">
        <w:rPr>
          <w:color w:val="000000"/>
          <w:szCs w:val="20"/>
          <w:lang w:bidi="ru-RU"/>
        </w:rPr>
        <w:t xml:space="preserve">  поселени</w:t>
      </w:r>
      <w:r>
        <w:rPr>
          <w:color w:val="000000"/>
          <w:szCs w:val="20"/>
          <w:lang w:bidi="ru-RU"/>
        </w:rPr>
        <w:t>я</w:t>
      </w:r>
      <w:r w:rsidR="00863316" w:rsidRPr="00863316">
        <w:rPr>
          <w:color w:val="000000"/>
          <w:szCs w:val="20"/>
          <w:lang w:bidi="ru-RU"/>
        </w:rPr>
        <w:t xml:space="preserve"> Приозерск</w:t>
      </w:r>
      <w:r>
        <w:rPr>
          <w:color w:val="000000"/>
          <w:szCs w:val="20"/>
          <w:lang w:bidi="ru-RU"/>
        </w:rPr>
        <w:t xml:space="preserve">ого </w:t>
      </w:r>
      <w:r w:rsidR="00863316" w:rsidRPr="00863316">
        <w:rPr>
          <w:color w:val="000000"/>
          <w:szCs w:val="20"/>
          <w:lang w:bidi="ru-RU"/>
        </w:rPr>
        <w:t>муниципальн</w:t>
      </w:r>
      <w:r>
        <w:rPr>
          <w:color w:val="000000"/>
          <w:szCs w:val="20"/>
          <w:lang w:bidi="ru-RU"/>
        </w:rPr>
        <w:t>ого</w:t>
      </w:r>
      <w:r w:rsidR="00863316" w:rsidRPr="00863316">
        <w:rPr>
          <w:color w:val="000000"/>
          <w:szCs w:val="20"/>
          <w:lang w:bidi="ru-RU"/>
        </w:rPr>
        <w:t xml:space="preserve"> район</w:t>
      </w:r>
      <w:r>
        <w:rPr>
          <w:color w:val="000000"/>
          <w:szCs w:val="20"/>
          <w:lang w:bidi="ru-RU"/>
        </w:rPr>
        <w:t>а</w:t>
      </w:r>
      <w:r w:rsidR="00863316" w:rsidRPr="00863316">
        <w:rPr>
          <w:color w:val="000000"/>
          <w:szCs w:val="20"/>
          <w:lang w:bidi="ru-RU"/>
        </w:rPr>
        <w:t xml:space="preserve"> Ленинградской области </w:t>
      </w:r>
      <w:r w:rsidR="00863316" w:rsidRPr="00863316">
        <w:rPr>
          <w:b/>
          <w:color w:val="000000"/>
          <w:szCs w:val="20"/>
          <w:lang w:bidi="ru-RU"/>
        </w:rPr>
        <w:t>ПОСТАНОВЛЯЕТ:</w:t>
      </w:r>
    </w:p>
    <w:bookmarkEnd w:id="0"/>
    <w:p w14:paraId="261C2A44" w14:textId="3FEC16A5" w:rsidR="00863316" w:rsidRPr="009C6395" w:rsidRDefault="009C6395" w:rsidP="00977C11">
      <w:pPr>
        <w:pStyle w:val="ac"/>
        <w:numPr>
          <w:ilvl w:val="0"/>
          <w:numId w:val="1"/>
        </w:numPr>
        <w:ind w:left="0" w:firstLine="567"/>
        <w:jc w:val="both"/>
        <w:rPr>
          <w:szCs w:val="20"/>
        </w:rPr>
      </w:pPr>
      <w:r w:rsidRPr="009C6395">
        <w:rPr>
          <w:szCs w:val="20"/>
        </w:rPr>
        <w:t xml:space="preserve">Внести изменения </w:t>
      </w:r>
      <w:r w:rsidR="008F3F91">
        <w:rPr>
          <w:szCs w:val="20"/>
        </w:rPr>
        <w:t>в</w:t>
      </w:r>
      <w:r w:rsidRPr="009C6395">
        <w:rPr>
          <w:szCs w:val="20"/>
        </w:rPr>
        <w:t xml:space="preserve"> постановление администрации от 27.06.2022 г. № 173 «Об утверждении Положения о предоставлении сведений о расходах муниципальных служащих, их супругов и несовершеннолетних детей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области», а именно:</w:t>
      </w:r>
    </w:p>
    <w:p w14:paraId="0C377DD8" w14:textId="6FAC65EE" w:rsidR="009C6395" w:rsidRDefault="009C6395" w:rsidP="00977C11">
      <w:pPr>
        <w:pStyle w:val="ac"/>
        <w:numPr>
          <w:ilvl w:val="1"/>
          <w:numId w:val="1"/>
        </w:numPr>
        <w:ind w:left="0" w:firstLine="567"/>
        <w:jc w:val="both"/>
        <w:rPr>
          <w:szCs w:val="20"/>
        </w:rPr>
      </w:pPr>
      <w:r>
        <w:rPr>
          <w:szCs w:val="20"/>
        </w:rPr>
        <w:t>п. 2 Положения изложить в следующей редакции:</w:t>
      </w:r>
    </w:p>
    <w:p w14:paraId="4A84B14A" w14:textId="77777777" w:rsidR="00207691" w:rsidRDefault="009C6395" w:rsidP="00207691">
      <w:pPr>
        <w:ind w:firstLine="567"/>
        <w:jc w:val="both"/>
        <w:rPr>
          <w:szCs w:val="20"/>
        </w:rPr>
      </w:pPr>
      <w:r>
        <w:rPr>
          <w:szCs w:val="20"/>
        </w:rPr>
        <w:t xml:space="preserve">«2. </w:t>
      </w:r>
      <w:r w:rsidRPr="009C6395">
        <w:rPr>
          <w:szCs w:val="20"/>
        </w:rPr>
        <w:t>Муниципальны</w:t>
      </w:r>
      <w:r>
        <w:rPr>
          <w:szCs w:val="20"/>
        </w:rPr>
        <w:t>е</w:t>
      </w:r>
      <w:r w:rsidRPr="009C6395">
        <w:rPr>
          <w:szCs w:val="20"/>
        </w:rPr>
        <w:t xml:space="preserve"> служащи</w:t>
      </w:r>
      <w:r>
        <w:rPr>
          <w:szCs w:val="20"/>
        </w:rPr>
        <w:t>е</w:t>
      </w:r>
      <w:r w:rsidRPr="009C6395">
        <w:rPr>
          <w:szCs w:val="20"/>
        </w:rPr>
        <w:t>, замещающи</w:t>
      </w:r>
      <w:r>
        <w:rPr>
          <w:szCs w:val="20"/>
        </w:rPr>
        <w:t>е</w:t>
      </w:r>
      <w:r w:rsidRPr="009C6395">
        <w:rPr>
          <w:szCs w:val="20"/>
        </w:rPr>
        <w:t xml:space="preserve"> должност</w:t>
      </w:r>
      <w:r>
        <w:rPr>
          <w:szCs w:val="20"/>
        </w:rPr>
        <w:t>и</w:t>
      </w:r>
      <w:r w:rsidRPr="009C6395">
        <w:rPr>
          <w:szCs w:val="20"/>
        </w:rPr>
        <w:t xml:space="preserve"> муниципальной службы, включенн</w:t>
      </w:r>
      <w:r>
        <w:rPr>
          <w:szCs w:val="20"/>
        </w:rPr>
        <w:t>ые</w:t>
      </w:r>
      <w:r w:rsidRPr="009C6395">
        <w:rPr>
          <w:szCs w:val="20"/>
        </w:rPr>
        <w:t xml:space="preserve"> в соответствующий перечень</w:t>
      </w:r>
      <w:r w:rsidR="00977C11">
        <w:rPr>
          <w:szCs w:val="20"/>
        </w:rPr>
        <w:t xml:space="preserve"> должностей</w:t>
      </w:r>
      <w:r w:rsidRPr="009C6395">
        <w:rPr>
          <w:szCs w:val="20"/>
        </w:rPr>
        <w:t>,</w:t>
      </w:r>
      <w:r w:rsidR="00977C11">
        <w:rPr>
          <w:szCs w:val="20"/>
        </w:rPr>
        <w:t xml:space="preserve"> утвержденный постановлением администрации Громовского сельского поселения,</w:t>
      </w:r>
      <w:r w:rsidRPr="009C6395">
        <w:rPr>
          <w:szCs w:val="20"/>
        </w:rPr>
        <w:t xml:space="preserve"> </w:t>
      </w:r>
      <w:bookmarkStart w:id="1" w:name="_Hlk226036677"/>
      <w:r w:rsidRPr="009C6395">
        <w:rPr>
          <w:szCs w:val="20"/>
        </w:rPr>
        <w:t>обязан</w:t>
      </w:r>
      <w:r w:rsidR="00977C11">
        <w:rPr>
          <w:szCs w:val="20"/>
        </w:rPr>
        <w:t>ы</w:t>
      </w:r>
      <w:r w:rsidRPr="009C6395">
        <w:rPr>
          <w:szCs w:val="20"/>
        </w:rPr>
        <w:t xml:space="preserve"> представлять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доходам".</w:t>
      </w:r>
    </w:p>
    <w:bookmarkEnd w:id="1"/>
    <w:p w14:paraId="2F833937" w14:textId="675AC0AE" w:rsidR="00977C11" w:rsidRPr="00207691" w:rsidRDefault="00977C11" w:rsidP="00207691">
      <w:pPr>
        <w:pStyle w:val="ac"/>
        <w:numPr>
          <w:ilvl w:val="1"/>
          <w:numId w:val="1"/>
        </w:numPr>
        <w:ind w:left="0" w:firstLine="567"/>
        <w:jc w:val="both"/>
        <w:rPr>
          <w:szCs w:val="20"/>
        </w:rPr>
      </w:pPr>
      <w:r w:rsidRPr="00207691">
        <w:rPr>
          <w:szCs w:val="20"/>
        </w:rPr>
        <w:t>п. 3 Положения</w:t>
      </w:r>
      <w:r w:rsidR="00207691" w:rsidRPr="00207691">
        <w:rPr>
          <w:szCs w:val="20"/>
        </w:rPr>
        <w:t xml:space="preserve"> изложить в следующей редакции: </w:t>
      </w:r>
    </w:p>
    <w:p w14:paraId="4FF4A085" w14:textId="307E71C3" w:rsidR="007E337A" w:rsidRDefault="00207691" w:rsidP="007E337A">
      <w:pPr>
        <w:pStyle w:val="ac"/>
        <w:ind w:left="0" w:firstLine="567"/>
        <w:jc w:val="both"/>
        <w:rPr>
          <w:szCs w:val="20"/>
        </w:rPr>
      </w:pPr>
      <w:r>
        <w:rPr>
          <w:szCs w:val="20"/>
        </w:rPr>
        <w:t xml:space="preserve">«3. </w:t>
      </w:r>
      <w:bookmarkStart w:id="2" w:name="_Hlk226036699"/>
      <w:r w:rsidRPr="00207691">
        <w:rPr>
          <w:szCs w:val="20"/>
        </w:rPr>
        <w:t>Сведения о  расходах предоставляются вместе со справками о доходах, об имуществе и обязательствах имущественного характера работника, его супруги (супруга) и несовершеннолетних детей по форме справки, утверждённой  Указом Президента Российской Федерации от 23.06.2014г.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"Справки БК", размещенного на официальном сайте Президента Российской Федерации</w:t>
      </w:r>
      <w:r>
        <w:rPr>
          <w:szCs w:val="20"/>
        </w:rPr>
        <w:t xml:space="preserve">, </w:t>
      </w:r>
      <w:r w:rsidRPr="00207691">
        <w:rPr>
          <w:szCs w:val="20"/>
        </w:rPr>
        <w:t xml:space="preserve">в случае возникновения </w:t>
      </w:r>
      <w:r w:rsidR="00D408A6">
        <w:rPr>
          <w:szCs w:val="20"/>
        </w:rPr>
        <w:t xml:space="preserve">у лица </w:t>
      </w:r>
      <w:r w:rsidRPr="00207691">
        <w:rPr>
          <w:szCs w:val="20"/>
        </w:rPr>
        <w:t xml:space="preserve">оснований для представления сведений о расходах в соответствии с Федеральным законом от 03.12.2012 № </w:t>
      </w:r>
      <w:r w:rsidRPr="00207691">
        <w:rPr>
          <w:szCs w:val="20"/>
        </w:rPr>
        <w:lastRenderedPageBreak/>
        <w:t>230-ФЗ «О контроле за соответствием расходов лиц, замещающих государственные должности, и иных лиц их доходам»</w:t>
      </w:r>
      <w:r w:rsidR="00D408A6" w:rsidRPr="00D408A6">
        <w:t xml:space="preserve"> </w:t>
      </w:r>
      <w:r w:rsidR="00D408A6" w:rsidRPr="00D408A6">
        <w:rPr>
          <w:szCs w:val="20"/>
        </w:rPr>
        <w:t xml:space="preserve">не позднее 30 апреля года, следующего за </w:t>
      </w:r>
      <w:r w:rsidR="00D408A6">
        <w:rPr>
          <w:szCs w:val="20"/>
        </w:rPr>
        <w:t>годом, в котором возникли такие основания</w:t>
      </w:r>
      <w:bookmarkEnd w:id="2"/>
      <w:r w:rsidR="00D408A6">
        <w:rPr>
          <w:szCs w:val="20"/>
        </w:rPr>
        <w:t>.</w:t>
      </w:r>
    </w:p>
    <w:p w14:paraId="218E28BB" w14:textId="550DD422" w:rsidR="00863316" w:rsidRPr="00863316" w:rsidRDefault="007E337A" w:rsidP="007E337A">
      <w:pPr>
        <w:pStyle w:val="ac"/>
        <w:ind w:left="0" w:firstLine="567"/>
        <w:jc w:val="both"/>
        <w:rPr>
          <w:szCs w:val="20"/>
        </w:rPr>
      </w:pPr>
      <w:r>
        <w:rPr>
          <w:szCs w:val="20"/>
        </w:rPr>
        <w:t xml:space="preserve">2. </w:t>
      </w:r>
      <w:r w:rsidR="00863316" w:rsidRPr="00863316"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863316" w:rsidRPr="00863316">
        <w:t>Леноблинформ</w:t>
      </w:r>
      <w:proofErr w:type="spellEnd"/>
      <w:r w:rsidR="00863316" w:rsidRPr="00863316">
        <w:t xml:space="preserve">») </w:t>
      </w:r>
      <w:hyperlink r:id="rId8" w:history="1">
        <w:r w:rsidR="00863316" w:rsidRPr="00863316">
          <w:rPr>
            <w:color w:val="0000FF"/>
            <w:u w:val="single"/>
          </w:rPr>
          <w:t>http://www.lenoblinform.ru</w:t>
        </w:r>
      </w:hyperlink>
      <w:r w:rsidR="00863316" w:rsidRPr="00863316">
        <w:t>, разместить в сети Интернет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207691" w:rsidRPr="00207691">
        <w:t xml:space="preserve"> </w:t>
      </w:r>
      <w:hyperlink r:id="rId9" w:history="1">
        <w:r w:rsidR="00207691" w:rsidRPr="00D74F31">
          <w:rPr>
            <w:rStyle w:val="ad"/>
          </w:rPr>
          <w:t>https://gromovskoe-r41.gosweb.gosuslugi.ru/</w:t>
        </w:r>
      </w:hyperlink>
      <w:r w:rsidR="00207691">
        <w:t xml:space="preserve">. </w:t>
      </w:r>
    </w:p>
    <w:p w14:paraId="65BD3FFC" w14:textId="4385ABBE" w:rsidR="00863316" w:rsidRPr="00863316" w:rsidRDefault="007E337A" w:rsidP="00207691">
      <w:pPr>
        <w:tabs>
          <w:tab w:val="left" w:pos="0"/>
        </w:tabs>
        <w:autoSpaceDN w:val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3</w:t>
      </w:r>
      <w:r w:rsidR="00863316" w:rsidRPr="00863316">
        <w:rPr>
          <w:color w:val="000000"/>
          <w:szCs w:val="20"/>
        </w:rPr>
        <w:t>. Постановление вступает в силу с момента его официального опубликования.</w:t>
      </w:r>
    </w:p>
    <w:p w14:paraId="284C8D46" w14:textId="60DFFBDD" w:rsidR="00863316" w:rsidRDefault="007E337A" w:rsidP="00207691">
      <w:pPr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>4</w:t>
      </w:r>
      <w:r w:rsidR="00863316" w:rsidRPr="00863316">
        <w:rPr>
          <w:color w:val="000000"/>
          <w:szCs w:val="20"/>
        </w:rPr>
        <w:t>. Контроль за исполнением настоящего постановления оставляю за собой</w:t>
      </w:r>
      <w:r w:rsidR="00863316" w:rsidRPr="00863316">
        <w:rPr>
          <w:color w:val="FF0000"/>
          <w:szCs w:val="20"/>
        </w:rPr>
        <w:t>.</w:t>
      </w:r>
    </w:p>
    <w:p w14:paraId="22B560DC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0CBEFE50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23F10F95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0C3C529A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1BA60A37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5033F62D" w14:textId="77777777" w:rsidR="00207691" w:rsidRDefault="00207691" w:rsidP="00207691">
      <w:pPr>
        <w:ind w:firstLine="567"/>
        <w:jc w:val="both"/>
        <w:rPr>
          <w:color w:val="FF0000"/>
          <w:szCs w:val="20"/>
        </w:rPr>
      </w:pPr>
    </w:p>
    <w:p w14:paraId="37521673" w14:textId="77777777" w:rsidR="00207691" w:rsidRPr="00863316" w:rsidRDefault="00207691" w:rsidP="00207691">
      <w:pPr>
        <w:ind w:firstLine="567"/>
        <w:jc w:val="both"/>
        <w:rPr>
          <w:color w:val="FF0000"/>
          <w:szCs w:val="20"/>
        </w:rPr>
      </w:pPr>
    </w:p>
    <w:p w14:paraId="7FE4F326" w14:textId="77777777" w:rsidR="00296835" w:rsidRPr="007A38BA" w:rsidRDefault="00296835" w:rsidP="00207691">
      <w:pPr>
        <w:pStyle w:val="a7"/>
        <w:ind w:firstLine="567"/>
        <w:jc w:val="both"/>
        <w:rPr>
          <w:sz w:val="16"/>
          <w:szCs w:val="16"/>
        </w:rPr>
      </w:pPr>
    </w:p>
    <w:p w14:paraId="25FFAB01" w14:textId="5ED68D01" w:rsidR="00B47F21" w:rsidRDefault="00863316" w:rsidP="00296835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296835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="00296835">
        <w:rPr>
          <w:sz w:val="23"/>
          <w:szCs w:val="23"/>
        </w:rPr>
        <w:t xml:space="preserve"> администрации</w:t>
      </w:r>
      <w:r>
        <w:rPr>
          <w:sz w:val="23"/>
          <w:szCs w:val="23"/>
        </w:rPr>
        <w:t xml:space="preserve">            </w:t>
      </w:r>
      <w:r w:rsidR="00296835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А.П. Кутузов</w:t>
      </w:r>
    </w:p>
    <w:p w14:paraId="5E3DB8F3" w14:textId="77777777" w:rsidR="00207691" w:rsidRDefault="00207691" w:rsidP="00296835">
      <w:pPr>
        <w:jc w:val="both"/>
        <w:rPr>
          <w:sz w:val="23"/>
          <w:szCs w:val="23"/>
        </w:rPr>
      </w:pPr>
    </w:p>
    <w:p w14:paraId="27395016" w14:textId="77777777" w:rsidR="00207691" w:rsidRDefault="00207691" w:rsidP="00296835">
      <w:pPr>
        <w:jc w:val="both"/>
        <w:rPr>
          <w:sz w:val="23"/>
          <w:szCs w:val="23"/>
        </w:rPr>
      </w:pPr>
    </w:p>
    <w:p w14:paraId="1C0C0971" w14:textId="77777777" w:rsidR="00207691" w:rsidRDefault="00207691" w:rsidP="00296835">
      <w:pPr>
        <w:jc w:val="both"/>
        <w:rPr>
          <w:sz w:val="23"/>
          <w:szCs w:val="23"/>
        </w:rPr>
      </w:pPr>
    </w:p>
    <w:p w14:paraId="7C89FADF" w14:textId="77777777" w:rsidR="00207691" w:rsidRDefault="00207691" w:rsidP="00296835">
      <w:pPr>
        <w:jc w:val="both"/>
        <w:rPr>
          <w:sz w:val="23"/>
          <w:szCs w:val="23"/>
        </w:rPr>
      </w:pPr>
    </w:p>
    <w:p w14:paraId="0AEC1675" w14:textId="77777777" w:rsidR="00207691" w:rsidRDefault="00207691" w:rsidP="00296835">
      <w:pPr>
        <w:jc w:val="both"/>
        <w:rPr>
          <w:sz w:val="23"/>
          <w:szCs w:val="23"/>
        </w:rPr>
      </w:pPr>
    </w:p>
    <w:p w14:paraId="3C79B91F" w14:textId="77777777" w:rsidR="00207691" w:rsidRDefault="00207691" w:rsidP="00296835">
      <w:pPr>
        <w:jc w:val="both"/>
        <w:rPr>
          <w:sz w:val="23"/>
          <w:szCs w:val="23"/>
        </w:rPr>
      </w:pPr>
    </w:p>
    <w:p w14:paraId="69D77654" w14:textId="77777777" w:rsidR="00207691" w:rsidRDefault="00207691" w:rsidP="00296835">
      <w:pPr>
        <w:jc w:val="both"/>
        <w:rPr>
          <w:sz w:val="23"/>
          <w:szCs w:val="23"/>
        </w:rPr>
      </w:pPr>
    </w:p>
    <w:p w14:paraId="7615A79B" w14:textId="77777777" w:rsidR="00207691" w:rsidRDefault="00207691" w:rsidP="00296835">
      <w:pPr>
        <w:jc w:val="both"/>
        <w:rPr>
          <w:sz w:val="23"/>
          <w:szCs w:val="23"/>
        </w:rPr>
      </w:pPr>
    </w:p>
    <w:p w14:paraId="258C749D" w14:textId="77777777" w:rsidR="00207691" w:rsidRDefault="00207691" w:rsidP="00296835">
      <w:pPr>
        <w:jc w:val="both"/>
        <w:rPr>
          <w:sz w:val="23"/>
          <w:szCs w:val="23"/>
        </w:rPr>
      </w:pPr>
    </w:p>
    <w:p w14:paraId="1681F7B2" w14:textId="77777777" w:rsidR="00207691" w:rsidRDefault="00207691" w:rsidP="00296835">
      <w:pPr>
        <w:jc w:val="both"/>
        <w:rPr>
          <w:sz w:val="23"/>
          <w:szCs w:val="23"/>
        </w:rPr>
      </w:pPr>
    </w:p>
    <w:p w14:paraId="3C0B42F6" w14:textId="77777777" w:rsidR="00207691" w:rsidRDefault="00207691" w:rsidP="00296835">
      <w:pPr>
        <w:jc w:val="both"/>
        <w:rPr>
          <w:sz w:val="23"/>
          <w:szCs w:val="23"/>
        </w:rPr>
      </w:pPr>
    </w:p>
    <w:p w14:paraId="106629DA" w14:textId="77777777" w:rsidR="00207691" w:rsidRDefault="00207691" w:rsidP="00296835">
      <w:pPr>
        <w:jc w:val="both"/>
        <w:rPr>
          <w:sz w:val="23"/>
          <w:szCs w:val="23"/>
        </w:rPr>
      </w:pPr>
    </w:p>
    <w:p w14:paraId="19B7D32B" w14:textId="77777777" w:rsidR="00207691" w:rsidRDefault="00207691" w:rsidP="00296835">
      <w:pPr>
        <w:jc w:val="both"/>
        <w:rPr>
          <w:sz w:val="23"/>
          <w:szCs w:val="23"/>
        </w:rPr>
      </w:pPr>
    </w:p>
    <w:p w14:paraId="1F7337AD" w14:textId="77777777" w:rsidR="00207691" w:rsidRDefault="00207691" w:rsidP="00296835">
      <w:pPr>
        <w:jc w:val="both"/>
        <w:rPr>
          <w:sz w:val="23"/>
          <w:szCs w:val="23"/>
        </w:rPr>
      </w:pPr>
    </w:p>
    <w:p w14:paraId="00B2D125" w14:textId="77777777" w:rsidR="00207691" w:rsidRDefault="00207691" w:rsidP="00296835">
      <w:pPr>
        <w:jc w:val="both"/>
        <w:rPr>
          <w:sz w:val="23"/>
          <w:szCs w:val="23"/>
        </w:rPr>
      </w:pPr>
    </w:p>
    <w:p w14:paraId="23D1DDE7" w14:textId="77777777" w:rsidR="00207691" w:rsidRDefault="00207691" w:rsidP="00296835">
      <w:pPr>
        <w:jc w:val="both"/>
        <w:rPr>
          <w:sz w:val="23"/>
          <w:szCs w:val="23"/>
        </w:rPr>
      </w:pPr>
    </w:p>
    <w:p w14:paraId="76CB8922" w14:textId="77777777" w:rsidR="00207691" w:rsidRDefault="00207691" w:rsidP="00296835">
      <w:pPr>
        <w:jc w:val="both"/>
        <w:rPr>
          <w:sz w:val="23"/>
          <w:szCs w:val="23"/>
        </w:rPr>
      </w:pPr>
    </w:p>
    <w:p w14:paraId="5F8EF579" w14:textId="77777777" w:rsidR="00207691" w:rsidRDefault="00207691" w:rsidP="00296835">
      <w:pPr>
        <w:jc w:val="both"/>
        <w:rPr>
          <w:sz w:val="23"/>
          <w:szCs w:val="23"/>
        </w:rPr>
      </w:pPr>
    </w:p>
    <w:p w14:paraId="6C356B20" w14:textId="77777777" w:rsidR="00207691" w:rsidRDefault="00207691" w:rsidP="00296835">
      <w:pPr>
        <w:jc w:val="both"/>
        <w:rPr>
          <w:sz w:val="23"/>
          <w:szCs w:val="23"/>
        </w:rPr>
      </w:pPr>
    </w:p>
    <w:p w14:paraId="4AA7D2F5" w14:textId="77777777" w:rsidR="00207691" w:rsidRDefault="00207691" w:rsidP="00296835">
      <w:pPr>
        <w:jc w:val="both"/>
        <w:rPr>
          <w:sz w:val="23"/>
          <w:szCs w:val="23"/>
        </w:rPr>
      </w:pPr>
    </w:p>
    <w:p w14:paraId="0C4AA064" w14:textId="77777777" w:rsidR="00207691" w:rsidRDefault="00207691" w:rsidP="00296835">
      <w:pPr>
        <w:jc w:val="both"/>
        <w:rPr>
          <w:sz w:val="23"/>
          <w:szCs w:val="23"/>
        </w:rPr>
      </w:pPr>
    </w:p>
    <w:p w14:paraId="2EA406BE" w14:textId="77777777" w:rsidR="00207691" w:rsidRDefault="00207691" w:rsidP="00296835">
      <w:pPr>
        <w:jc w:val="both"/>
        <w:rPr>
          <w:sz w:val="23"/>
          <w:szCs w:val="23"/>
        </w:rPr>
      </w:pPr>
    </w:p>
    <w:p w14:paraId="4AB3658E" w14:textId="77777777" w:rsidR="00207691" w:rsidRDefault="00207691" w:rsidP="00296835">
      <w:pPr>
        <w:jc w:val="both"/>
        <w:rPr>
          <w:sz w:val="23"/>
          <w:szCs w:val="23"/>
        </w:rPr>
      </w:pPr>
    </w:p>
    <w:p w14:paraId="7A6A160D" w14:textId="77777777" w:rsidR="00207691" w:rsidRDefault="00207691" w:rsidP="00296835">
      <w:pPr>
        <w:jc w:val="both"/>
        <w:rPr>
          <w:sz w:val="23"/>
          <w:szCs w:val="23"/>
        </w:rPr>
      </w:pPr>
    </w:p>
    <w:p w14:paraId="00DCE83B" w14:textId="77777777" w:rsidR="00207691" w:rsidRDefault="00207691" w:rsidP="00296835">
      <w:pPr>
        <w:jc w:val="both"/>
        <w:rPr>
          <w:sz w:val="23"/>
          <w:szCs w:val="23"/>
        </w:rPr>
      </w:pPr>
    </w:p>
    <w:p w14:paraId="01642462" w14:textId="77777777" w:rsidR="00207691" w:rsidRDefault="00207691" w:rsidP="00296835">
      <w:pPr>
        <w:jc w:val="both"/>
        <w:rPr>
          <w:sz w:val="23"/>
          <w:szCs w:val="23"/>
        </w:rPr>
      </w:pPr>
    </w:p>
    <w:p w14:paraId="650BE168" w14:textId="77777777" w:rsidR="00207691" w:rsidRDefault="00207691" w:rsidP="00296835">
      <w:pPr>
        <w:jc w:val="both"/>
        <w:rPr>
          <w:sz w:val="23"/>
          <w:szCs w:val="23"/>
        </w:rPr>
      </w:pPr>
    </w:p>
    <w:p w14:paraId="2815D96B" w14:textId="77777777" w:rsidR="00207691" w:rsidRDefault="00207691" w:rsidP="00296835">
      <w:pPr>
        <w:jc w:val="both"/>
        <w:rPr>
          <w:sz w:val="23"/>
          <w:szCs w:val="23"/>
        </w:rPr>
      </w:pPr>
    </w:p>
    <w:p w14:paraId="3BB1BF47" w14:textId="77777777" w:rsidR="00207691" w:rsidRDefault="00207691" w:rsidP="00296835">
      <w:pPr>
        <w:jc w:val="both"/>
        <w:rPr>
          <w:sz w:val="23"/>
          <w:szCs w:val="23"/>
        </w:rPr>
      </w:pPr>
    </w:p>
    <w:p w14:paraId="08773C68" w14:textId="77777777" w:rsidR="00207691" w:rsidRDefault="00207691" w:rsidP="00296835">
      <w:pPr>
        <w:jc w:val="both"/>
        <w:rPr>
          <w:sz w:val="23"/>
          <w:szCs w:val="23"/>
        </w:rPr>
      </w:pPr>
    </w:p>
    <w:p w14:paraId="1953C8AF" w14:textId="77777777" w:rsidR="00207691" w:rsidRDefault="00207691" w:rsidP="00296835">
      <w:pPr>
        <w:jc w:val="both"/>
        <w:rPr>
          <w:sz w:val="23"/>
          <w:szCs w:val="23"/>
        </w:rPr>
      </w:pPr>
    </w:p>
    <w:p w14:paraId="34BD5501" w14:textId="77777777" w:rsidR="00207691" w:rsidRDefault="00207691" w:rsidP="00296835">
      <w:pPr>
        <w:jc w:val="both"/>
        <w:rPr>
          <w:sz w:val="23"/>
          <w:szCs w:val="23"/>
        </w:rPr>
      </w:pPr>
    </w:p>
    <w:p w14:paraId="67EC4CAE" w14:textId="77777777" w:rsidR="00B47F21" w:rsidRDefault="00B47F21" w:rsidP="00296835">
      <w:pPr>
        <w:jc w:val="both"/>
        <w:rPr>
          <w:sz w:val="23"/>
          <w:szCs w:val="23"/>
        </w:rPr>
      </w:pPr>
    </w:p>
    <w:p w14:paraId="4BAB45F4" w14:textId="4FB81F35" w:rsidR="00296835" w:rsidRPr="00207691" w:rsidRDefault="00B47F21" w:rsidP="00296835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С</w:t>
      </w:r>
      <w:r w:rsidR="00207691">
        <w:rPr>
          <w:sz w:val="18"/>
          <w:szCs w:val="18"/>
        </w:rPr>
        <w:t xml:space="preserve">амойлова </w:t>
      </w:r>
      <w:r>
        <w:rPr>
          <w:sz w:val="18"/>
          <w:szCs w:val="18"/>
        </w:rPr>
        <w:t>Н.Р. 8</w:t>
      </w:r>
      <w:r w:rsidR="00296835" w:rsidRPr="00B47F21">
        <w:rPr>
          <w:sz w:val="18"/>
          <w:szCs w:val="18"/>
        </w:rPr>
        <w:t>(813 79) 9</w:t>
      </w:r>
      <w:r w:rsidR="009B6614" w:rsidRPr="00B47F21">
        <w:rPr>
          <w:sz w:val="18"/>
          <w:szCs w:val="18"/>
        </w:rPr>
        <w:t>9</w:t>
      </w:r>
      <w:r w:rsidR="00296835" w:rsidRPr="00B47F21">
        <w:rPr>
          <w:sz w:val="18"/>
          <w:szCs w:val="18"/>
        </w:rPr>
        <w:t>-</w:t>
      </w:r>
      <w:r w:rsidR="009B6614" w:rsidRPr="00B47F21">
        <w:rPr>
          <w:sz w:val="18"/>
          <w:szCs w:val="18"/>
        </w:rPr>
        <w:t>4</w:t>
      </w:r>
      <w:r w:rsidR="00207691">
        <w:rPr>
          <w:sz w:val="18"/>
          <w:szCs w:val="18"/>
        </w:rPr>
        <w:t>70</w:t>
      </w:r>
    </w:p>
    <w:p w14:paraId="61E207CD" w14:textId="4226E9C5" w:rsidR="00363160" w:rsidRPr="00296835" w:rsidRDefault="00363160" w:rsidP="00B47F21"/>
    <w:sectPr w:rsidR="00363160" w:rsidRPr="00296835" w:rsidSect="00207691">
      <w:headerReference w:type="even" r:id="rId10"/>
      <w:pgSz w:w="11907" w:h="16840" w:code="9"/>
      <w:pgMar w:top="238" w:right="709" w:bottom="1134" w:left="1701" w:header="0" w:footer="397" w:gutter="0"/>
      <w:pgNumType w:start="2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0BC5" w14:textId="77777777" w:rsidR="006E156A" w:rsidRDefault="006E156A">
      <w:r>
        <w:separator/>
      </w:r>
    </w:p>
  </w:endnote>
  <w:endnote w:type="continuationSeparator" w:id="0">
    <w:p w14:paraId="13C94A18" w14:textId="77777777" w:rsidR="006E156A" w:rsidRDefault="006E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3EBF" w14:textId="77777777" w:rsidR="006E156A" w:rsidRDefault="006E156A">
      <w:r>
        <w:separator/>
      </w:r>
    </w:p>
  </w:footnote>
  <w:footnote w:type="continuationSeparator" w:id="0">
    <w:p w14:paraId="25C78D60" w14:textId="77777777" w:rsidR="006E156A" w:rsidRDefault="006E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4E6" w14:textId="6BEDDA2F" w:rsidR="00296835" w:rsidRDefault="00296835" w:rsidP="00296835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3316">
      <w:rPr>
        <w:rStyle w:val="a9"/>
        <w:noProof/>
      </w:rPr>
      <w:t>2</w:t>
    </w:r>
    <w:r>
      <w:rPr>
        <w:rStyle w:val="a9"/>
      </w:rPr>
      <w:fldChar w:fldCharType="end"/>
    </w:r>
  </w:p>
  <w:p w14:paraId="5A033B51" w14:textId="77777777" w:rsidR="00296835" w:rsidRDefault="00296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41F88"/>
    <w:multiLevelType w:val="multilevel"/>
    <w:tmpl w:val="69B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4118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5"/>
    <w:rsid w:val="0000002D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59FC"/>
    <w:rsid w:val="000967F2"/>
    <w:rsid w:val="0009780C"/>
    <w:rsid w:val="000A1199"/>
    <w:rsid w:val="000A255D"/>
    <w:rsid w:val="000A2E5F"/>
    <w:rsid w:val="000A42B6"/>
    <w:rsid w:val="000A45CE"/>
    <w:rsid w:val="000A460B"/>
    <w:rsid w:val="000A793E"/>
    <w:rsid w:val="000B0394"/>
    <w:rsid w:val="000B04BB"/>
    <w:rsid w:val="000B05E3"/>
    <w:rsid w:val="000B0902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31C1"/>
    <w:rsid w:val="001140B7"/>
    <w:rsid w:val="001142AC"/>
    <w:rsid w:val="001154E3"/>
    <w:rsid w:val="00116354"/>
    <w:rsid w:val="001164D6"/>
    <w:rsid w:val="00116AF6"/>
    <w:rsid w:val="001177F7"/>
    <w:rsid w:val="00121E18"/>
    <w:rsid w:val="001222E7"/>
    <w:rsid w:val="0012239C"/>
    <w:rsid w:val="001227A7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691"/>
    <w:rsid w:val="00211A6E"/>
    <w:rsid w:val="00212950"/>
    <w:rsid w:val="00212BAE"/>
    <w:rsid w:val="00212E38"/>
    <w:rsid w:val="00213AAF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835"/>
    <w:rsid w:val="002969CA"/>
    <w:rsid w:val="00296A7A"/>
    <w:rsid w:val="002A075D"/>
    <w:rsid w:val="002A271C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6BC"/>
    <w:rsid w:val="003D2A23"/>
    <w:rsid w:val="003D3E3C"/>
    <w:rsid w:val="003D40C1"/>
    <w:rsid w:val="003D4ADF"/>
    <w:rsid w:val="003D5CB2"/>
    <w:rsid w:val="003D7A7F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11F56"/>
    <w:rsid w:val="0051268C"/>
    <w:rsid w:val="00512F59"/>
    <w:rsid w:val="005130EA"/>
    <w:rsid w:val="005136A1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1505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32F5"/>
    <w:rsid w:val="005D3310"/>
    <w:rsid w:val="005D34D8"/>
    <w:rsid w:val="005D4FA2"/>
    <w:rsid w:val="005D5360"/>
    <w:rsid w:val="005D7A7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3C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0D71"/>
    <w:rsid w:val="00671381"/>
    <w:rsid w:val="006718F6"/>
    <w:rsid w:val="00672BA2"/>
    <w:rsid w:val="00673E03"/>
    <w:rsid w:val="00673F03"/>
    <w:rsid w:val="00674AA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6A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E0"/>
    <w:rsid w:val="007C091A"/>
    <w:rsid w:val="007C0F44"/>
    <w:rsid w:val="007C1E28"/>
    <w:rsid w:val="007C1F8F"/>
    <w:rsid w:val="007C28D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37A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FE8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316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3F91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4642"/>
    <w:rsid w:val="00914E2B"/>
    <w:rsid w:val="009151EE"/>
    <w:rsid w:val="009157FF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77C11"/>
    <w:rsid w:val="00980DA1"/>
    <w:rsid w:val="009811ED"/>
    <w:rsid w:val="009813B7"/>
    <w:rsid w:val="00981689"/>
    <w:rsid w:val="00982E06"/>
    <w:rsid w:val="009837F8"/>
    <w:rsid w:val="00983FE5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614"/>
    <w:rsid w:val="009B698E"/>
    <w:rsid w:val="009B76A8"/>
    <w:rsid w:val="009B7E6C"/>
    <w:rsid w:val="009C06C4"/>
    <w:rsid w:val="009C0C97"/>
    <w:rsid w:val="009C2F26"/>
    <w:rsid w:val="009C512C"/>
    <w:rsid w:val="009C6395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766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308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432"/>
    <w:rsid w:val="00B044AC"/>
    <w:rsid w:val="00B0526A"/>
    <w:rsid w:val="00B058DD"/>
    <w:rsid w:val="00B05AA9"/>
    <w:rsid w:val="00B06DC9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47F21"/>
    <w:rsid w:val="00B50117"/>
    <w:rsid w:val="00B50764"/>
    <w:rsid w:val="00B50BA2"/>
    <w:rsid w:val="00B51360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4BA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767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424E"/>
    <w:rsid w:val="00C042AD"/>
    <w:rsid w:val="00C04C32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3495"/>
    <w:rsid w:val="00CF098F"/>
    <w:rsid w:val="00CF1864"/>
    <w:rsid w:val="00CF3099"/>
    <w:rsid w:val="00CF500A"/>
    <w:rsid w:val="00CF5775"/>
    <w:rsid w:val="00CF6D74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08A6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1325"/>
    <w:rsid w:val="00E7280F"/>
    <w:rsid w:val="00E73C87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6B4B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7100"/>
  <w15:docId w15:val="{562E7619-8675-425B-8143-8B6B83A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83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96835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29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96835"/>
    <w:pPr>
      <w:tabs>
        <w:tab w:val="left" w:pos="709"/>
      </w:tabs>
    </w:pPr>
    <w:rPr>
      <w:sz w:val="22"/>
    </w:rPr>
  </w:style>
  <w:style w:type="character" w:customStyle="1" w:styleId="a8">
    <w:name w:val="Основной текст Знак"/>
    <w:basedOn w:val="a0"/>
    <w:link w:val="a7"/>
    <w:rsid w:val="00296835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page number"/>
    <w:basedOn w:val="a0"/>
    <w:rsid w:val="00296835"/>
  </w:style>
  <w:style w:type="paragraph" w:customStyle="1" w:styleId="ConsPlusNonformat">
    <w:name w:val="ConsPlusNonformat"/>
    <w:uiPriority w:val="99"/>
    <w:rsid w:val="002968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66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66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C639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69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7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5</cp:revision>
  <cp:lastPrinted>2026-04-02T12:48:00Z</cp:lastPrinted>
  <dcterms:created xsi:type="dcterms:W3CDTF">2026-04-02T09:23:00Z</dcterms:created>
  <dcterms:modified xsi:type="dcterms:W3CDTF">2026-04-02T12:49:00Z</dcterms:modified>
</cp:coreProperties>
</file>