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15" w:rsidRPr="008E59BB" w:rsidRDefault="00C40E15" w:rsidP="00C40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C40E15" w:rsidRPr="008E59BB" w:rsidRDefault="00C40E15" w:rsidP="00C40E15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C40E15" w:rsidRPr="008E59BB" w:rsidRDefault="00C40E15" w:rsidP="00C40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</w:t>
      </w:r>
    </w:p>
    <w:p w:rsidR="00C40E15" w:rsidRPr="008E59BB" w:rsidRDefault="00C40E15" w:rsidP="00C4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C40E15" w:rsidRPr="008E59BB" w:rsidRDefault="00C40E15" w:rsidP="00C4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C40E15" w:rsidRPr="008E59BB" w:rsidRDefault="00C40E15" w:rsidP="00C4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C40E15" w:rsidRPr="008E59BB" w:rsidRDefault="00C40E15" w:rsidP="00C4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C40E15" w:rsidRPr="008E59BB" w:rsidRDefault="00C40E15" w:rsidP="00C4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0E15" w:rsidRPr="008E59BB" w:rsidRDefault="00C40E15" w:rsidP="00C4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C40E15" w:rsidRDefault="00C40E15" w:rsidP="00C4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E15" w:rsidRPr="008E59BB" w:rsidRDefault="00C40E15" w:rsidP="00C4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E15" w:rsidRPr="008E59BB" w:rsidRDefault="00C40E15" w:rsidP="00C40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 _____________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C40E15" w:rsidRPr="008E59BB" w:rsidRDefault="00C40E15" w:rsidP="00C40E15">
      <w:pPr>
        <w:widowControl w:val="0"/>
        <w:shd w:val="clear" w:color="auto" w:fill="FFFFFF"/>
        <w:autoSpaceDE w:val="0"/>
        <w:autoSpaceDN w:val="0"/>
        <w:adjustRightInd w:val="0"/>
        <w:spacing w:before="518" w:after="0" w:line="226" w:lineRule="exact"/>
        <w:ind w:right="469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Об утверждении отчета об исполнении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муниципальный район Ленинградской </w:t>
      </w: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области за 201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 год.</w:t>
      </w:r>
    </w:p>
    <w:p w:rsidR="00C40E15" w:rsidRPr="008E59BB" w:rsidRDefault="00C40E15" w:rsidP="00C40E15">
      <w:pPr>
        <w:widowControl w:val="0"/>
        <w:shd w:val="clear" w:color="auto" w:fill="FFFFFF"/>
        <w:autoSpaceDE w:val="0"/>
        <w:autoSpaceDN w:val="0"/>
        <w:adjustRightInd w:val="0"/>
        <w:spacing w:before="518" w:after="240" w:line="240" w:lineRule="auto"/>
        <w:ind w:right="-51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В соответствие с Федеральным законам от 06.10.2003 г № 131-ФЗ «Об общих </w:t>
      </w:r>
      <w:r w:rsidRPr="008E59B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</w:t>
      </w:r>
      <w:proofErr w:type="gramStart"/>
      <w:r w:rsidRPr="00E3274C">
        <w:rPr>
          <w:rFonts w:ascii="Times New Roman" w:eastAsia="Times New Roman" w:hAnsi="Times New Roman" w:cs="Times New Roman"/>
          <w:sz w:val="24"/>
          <w:szCs w:val="28"/>
          <w:lang w:eastAsia="ru-RU"/>
        </w:rPr>
        <w:t>со</w:t>
      </w:r>
      <w:proofErr w:type="gramEnd"/>
      <w:r w:rsidRPr="00E32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атьёй</w:t>
      </w:r>
      <w:r w:rsidRPr="00E32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264,2 Бюджетного кодекса Российской Федерации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, Уставом МО Петровское сельское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поселение, Решением Совета депутатов от 03.12.2013г. №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218  «Об утверждении положения о бюджетном процессе муниципального образования Петровское сельское поселение» 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Совет 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депутатов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Петровское сельское 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поселение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МО </w:t>
      </w:r>
      <w:proofErr w:type="spellStart"/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муниципальный район Ленинградской области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РЕШИЛ:</w:t>
      </w:r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по доходам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60 087,8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руб., по расходам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41 663,8 тыс. руб.,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фицит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18 424,0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руб., в структуре классификации доходов, расходов и источников бюджетов Российской Федерации.</w:t>
      </w:r>
      <w:proofErr w:type="gramEnd"/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Утвердить источники внутреннего финансирования дефицита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</w:t>
      </w:r>
    </w:p>
    <w:p w:rsidR="00C40E15" w:rsidRPr="008E59BB" w:rsidRDefault="00C40E15" w:rsidP="00C40E1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Утвердить </w:t>
      </w:r>
      <w:r w:rsidRPr="00B31FDB">
        <w:rPr>
          <w:rFonts w:ascii="Times New Roman" w:eastAsia="Calibri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31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 кодам классификации доходов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</w:t>
      </w:r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Утвердить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асход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по целевым статьям 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и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видов расходов, разделам и подразделам, и видам классификации расходов бюджетов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</w:t>
      </w:r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 Утвердить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расход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по разделам, подразделам, группам и подгруппам видов расходам, целевым статьям 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и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видов расходов, разделам и подразделам, и видам классификации расходов бюджетов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</w:t>
      </w:r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6. Утвердить расход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по ведомственной структуре расходов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</w:t>
      </w:r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Утвердить расходы «Резервного фонда» бюджета муниципального образования Петровское сельское поселение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6.</w:t>
      </w:r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Принять решение «Об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в целом.</w:t>
      </w:r>
    </w:p>
    <w:p w:rsidR="00C40E15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Начальнику сектора экономики и финансов Кузьминой Т.Н. направить настоящий проект решения 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 приложениями в Контрольно-счетный орган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в целях осуществления финансового контроля,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Приозерскую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городскую прокуратуру, Совет депутатов муниципального образования Петровское сельское поселение</w:t>
      </w:r>
      <w:proofErr w:type="gram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 </w:t>
      </w:r>
    </w:p>
    <w:p w:rsidR="00C40E15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Настоящее решение подлежит опубликованию в средствах массовой информации, размещению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</w:t>
      </w:r>
      <w:r w:rsidRPr="003567B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Назначить публичные слушания по данному проекту решения.</w:t>
      </w:r>
    </w:p>
    <w:p w:rsidR="00C40E15" w:rsidRPr="008E59BB" w:rsidRDefault="00C40E15" w:rsidP="00C40E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Контроль за</w:t>
      </w:r>
      <w:proofErr w:type="gramEnd"/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исполнением настоящего решения в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озложить на постоянную комиссию </w:t>
      </w:r>
      <w:r w:rsidRPr="008E59B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по экономике, бюджету, налогам и муниципаль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ной собственности (председатель </w:t>
      </w:r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Евтеева М.А.)</w:t>
      </w:r>
    </w:p>
    <w:p w:rsidR="00C40E15" w:rsidRPr="008E59BB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E15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E15" w:rsidRPr="008E59BB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E15" w:rsidRPr="008E59BB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Глава муниципального образования</w:t>
      </w:r>
    </w:p>
    <w:p w:rsidR="00C40E15" w:rsidRPr="008E59BB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 Петровское сельское </w:t>
      </w:r>
      <w:r w:rsidRPr="008E59BB"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  <w:lang w:eastAsia="ru-RU"/>
        </w:rPr>
        <w:t>поселение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И.Г.Пьянкова</w:t>
      </w:r>
    </w:p>
    <w:p w:rsidR="00C40E15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40E15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1F69" w:rsidRPr="00231F69" w:rsidRDefault="00231F69" w:rsidP="00231F6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231F69">
        <w:rPr>
          <w:rFonts w:ascii="Times New Roman" w:hAnsi="Times New Roman" w:cs="Times New Roman"/>
        </w:rPr>
        <w:t xml:space="preserve">С приложениями к   решению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231F69">
        <w:rPr>
          <w:rFonts w:ascii="Times New Roman" w:hAnsi="Times New Roman" w:cs="Times New Roman"/>
        </w:rPr>
        <w:t>Приозерский</w:t>
      </w:r>
      <w:proofErr w:type="spellEnd"/>
      <w:r w:rsidRPr="00231F69">
        <w:rPr>
          <w:rFonts w:ascii="Times New Roman" w:hAnsi="Times New Roman" w:cs="Times New Roman"/>
        </w:rPr>
        <w:t xml:space="preserve"> муниципальный район Ленинградской области </w:t>
      </w:r>
      <w:proofErr w:type="spellStart"/>
      <w:r w:rsidRPr="00231F69">
        <w:rPr>
          <w:rStyle w:val="s3"/>
          <w:rFonts w:ascii="Times New Roman" w:hAnsi="Times New Roman" w:cs="Times New Roman"/>
          <w:color w:val="0000FF"/>
        </w:rPr>
        <w:t>петровскоесп</w:t>
      </w:r>
      <w:proofErr w:type="gramStart"/>
      <w:r w:rsidRPr="00231F69">
        <w:rPr>
          <w:rStyle w:val="s3"/>
          <w:rFonts w:ascii="Times New Roman" w:hAnsi="Times New Roman" w:cs="Times New Roman"/>
          <w:color w:val="0000FF"/>
        </w:rPr>
        <w:t>.р</w:t>
      </w:r>
      <w:proofErr w:type="gramEnd"/>
      <w:r w:rsidRPr="00231F69">
        <w:rPr>
          <w:rStyle w:val="s3"/>
          <w:rFonts w:ascii="Times New Roman" w:hAnsi="Times New Roman" w:cs="Times New Roman"/>
          <w:color w:val="0000FF"/>
        </w:rPr>
        <w:t>ф</w:t>
      </w:r>
      <w:proofErr w:type="spellEnd"/>
    </w:p>
    <w:p w:rsidR="00C40E15" w:rsidRPr="00231F69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40E15" w:rsidRPr="00231F69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40E15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40E15" w:rsidRPr="008E59BB" w:rsidRDefault="00C40E15" w:rsidP="00C40E1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40E15" w:rsidRPr="008E59BB" w:rsidRDefault="00C40E15" w:rsidP="00C40E15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>Исп.: Кузьмина Т.Н.</w:t>
      </w:r>
    </w:p>
    <w:p w:rsidR="00C40E15" w:rsidRPr="008E59BB" w:rsidRDefault="00C40E15" w:rsidP="00C40E15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тел.: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8(813-79)</w:t>
      </w: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>66-134</w:t>
      </w:r>
    </w:p>
    <w:p w:rsidR="00C40E15" w:rsidRDefault="00C40E15" w:rsidP="00C40E15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>Раз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ослано: дело-2, Прокуратура – 1, </w:t>
      </w: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КФ-1, СД-1, КСО–1,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СЭФ</w:t>
      </w: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– 1</w:t>
      </w:r>
    </w:p>
    <w:tbl>
      <w:tblPr>
        <w:tblW w:w="3371" w:type="dxa"/>
        <w:tblLayout w:type="fixed"/>
        <w:tblLook w:val="04A0"/>
      </w:tblPr>
      <w:tblGrid>
        <w:gridCol w:w="993"/>
        <w:gridCol w:w="2378"/>
      </w:tblGrid>
      <w:tr w:rsidR="00231F69" w:rsidRPr="00C74D49" w:rsidTr="00231F6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69" w:rsidRPr="00C74D49" w:rsidRDefault="00231F69" w:rsidP="000A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F69" w:rsidRPr="00C74D49" w:rsidRDefault="00231F69" w:rsidP="000A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291" w:rsidRDefault="00231F69"/>
    <w:sectPr w:rsidR="006E0291" w:rsidSect="00AE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40E15"/>
    <w:rsid w:val="00231F69"/>
    <w:rsid w:val="005C0FCA"/>
    <w:rsid w:val="007535BC"/>
    <w:rsid w:val="00AE776E"/>
    <w:rsid w:val="00B70E7B"/>
    <w:rsid w:val="00C4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231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4308</Characters>
  <Application>Microsoft Office Word</Application>
  <DocSecurity>0</DocSecurity>
  <Lines>35</Lines>
  <Paragraphs>10</Paragraphs>
  <ScaleCrop>false</ScaleCrop>
  <Company>Krokoz™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2017-03-20T13:49:00Z</dcterms:created>
  <dcterms:modified xsi:type="dcterms:W3CDTF">2017-03-20T13:50:00Z</dcterms:modified>
</cp:coreProperties>
</file>