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53" w:rsidRDefault="004B2953" w:rsidP="004B2953">
      <w:pPr>
        <w:jc w:val="center"/>
        <w:rPr>
          <w:b/>
        </w:rPr>
      </w:pPr>
      <w:r w:rsidRPr="00D42827">
        <w:rPr>
          <w:b/>
        </w:rPr>
        <w:t xml:space="preserve">Администрация </w:t>
      </w:r>
    </w:p>
    <w:p w:rsidR="004B2953" w:rsidRPr="00D42827" w:rsidRDefault="004B2953" w:rsidP="004B2953">
      <w:pPr>
        <w:jc w:val="center"/>
        <w:rPr>
          <w:b/>
        </w:rPr>
      </w:pPr>
      <w:r>
        <w:rPr>
          <w:b/>
        </w:rPr>
        <w:t>Петровского</w:t>
      </w:r>
      <w:r w:rsidRPr="00D42827">
        <w:rPr>
          <w:b/>
        </w:rPr>
        <w:t xml:space="preserve"> сельско</w:t>
      </w:r>
      <w:r>
        <w:rPr>
          <w:b/>
        </w:rPr>
        <w:t>го</w:t>
      </w:r>
      <w:r w:rsidRPr="00D42827">
        <w:rPr>
          <w:b/>
        </w:rPr>
        <w:t xml:space="preserve"> поселени</w:t>
      </w:r>
      <w:r>
        <w:rPr>
          <w:b/>
        </w:rPr>
        <w:t>я</w:t>
      </w:r>
    </w:p>
    <w:p w:rsidR="004B2953" w:rsidRDefault="004B2953" w:rsidP="004B2953">
      <w:pPr>
        <w:jc w:val="center"/>
        <w:rPr>
          <w:b/>
        </w:rPr>
      </w:pPr>
      <w:r>
        <w:rPr>
          <w:b/>
        </w:rPr>
        <w:t>Приозерского</w:t>
      </w:r>
      <w:r w:rsidRPr="00D42827">
        <w:rPr>
          <w:b/>
        </w:rPr>
        <w:t xml:space="preserve"> муниципальн</w:t>
      </w:r>
      <w:r>
        <w:rPr>
          <w:b/>
        </w:rPr>
        <w:t>ого</w:t>
      </w:r>
      <w:r w:rsidRPr="00D42827">
        <w:rPr>
          <w:b/>
        </w:rPr>
        <w:t xml:space="preserve"> район</w:t>
      </w:r>
      <w:r>
        <w:rPr>
          <w:b/>
        </w:rPr>
        <w:t>а</w:t>
      </w:r>
      <w:r w:rsidRPr="00D42827">
        <w:rPr>
          <w:b/>
        </w:rPr>
        <w:t xml:space="preserve"> </w:t>
      </w:r>
    </w:p>
    <w:p w:rsidR="004B2953" w:rsidRPr="00D42827" w:rsidRDefault="004B2953" w:rsidP="004B2953">
      <w:pPr>
        <w:jc w:val="center"/>
        <w:rPr>
          <w:b/>
        </w:rPr>
      </w:pPr>
      <w:r w:rsidRPr="00D42827">
        <w:rPr>
          <w:b/>
        </w:rPr>
        <w:t>Ленинградской области</w:t>
      </w:r>
    </w:p>
    <w:p w:rsidR="004B2953" w:rsidRPr="009D64C3" w:rsidRDefault="004B2953" w:rsidP="004B2953">
      <w:pPr>
        <w:jc w:val="right"/>
        <w:rPr>
          <w:b/>
        </w:rPr>
      </w:pPr>
    </w:p>
    <w:p w:rsidR="006F7AB1" w:rsidRDefault="004B2953" w:rsidP="006F7AB1">
      <w:pPr>
        <w:jc w:val="center"/>
        <w:rPr>
          <w:b/>
        </w:rPr>
      </w:pPr>
      <w:r>
        <w:rPr>
          <w:b/>
        </w:rPr>
        <w:t>ПОСТАНОВЛЕНИЕ</w:t>
      </w:r>
    </w:p>
    <w:p w:rsidR="006F7AB1" w:rsidRDefault="006F7AB1" w:rsidP="006F7AB1">
      <w:pPr>
        <w:jc w:val="center"/>
        <w:rPr>
          <w:b/>
        </w:rPr>
      </w:pPr>
    </w:p>
    <w:p w:rsidR="004B2953" w:rsidRPr="006F7AB1" w:rsidRDefault="00A77E8E" w:rsidP="006F7AB1">
      <w:pPr>
        <w:jc w:val="center"/>
        <w:rPr>
          <w:b/>
        </w:rPr>
      </w:pPr>
      <w:r w:rsidRPr="00A77E8E">
        <w:rPr>
          <w:sz w:val="23"/>
          <w:szCs w:val="23"/>
        </w:rPr>
        <w:t>от 0</w:t>
      </w:r>
      <w:r w:rsidR="006F7AB1" w:rsidRPr="00A77E8E">
        <w:rPr>
          <w:sz w:val="23"/>
          <w:szCs w:val="23"/>
        </w:rPr>
        <w:t xml:space="preserve">7 </w:t>
      </w:r>
      <w:r w:rsidRPr="00A77E8E">
        <w:rPr>
          <w:sz w:val="23"/>
          <w:szCs w:val="23"/>
        </w:rPr>
        <w:t>ноября</w:t>
      </w:r>
      <w:r w:rsidR="006F7AB1" w:rsidRPr="00A77E8E">
        <w:rPr>
          <w:sz w:val="23"/>
          <w:szCs w:val="23"/>
        </w:rPr>
        <w:t xml:space="preserve"> 2024 года </w:t>
      </w:r>
      <w:r w:rsidR="006F7AB1" w:rsidRPr="00A77E8E">
        <w:rPr>
          <w:sz w:val="23"/>
          <w:szCs w:val="23"/>
        </w:rPr>
        <w:tab/>
      </w:r>
      <w:r w:rsidR="006F7AB1" w:rsidRPr="00A77E8E">
        <w:rPr>
          <w:sz w:val="23"/>
          <w:szCs w:val="23"/>
        </w:rPr>
        <w:tab/>
      </w:r>
      <w:r w:rsidR="002906DC" w:rsidRPr="00A77E8E">
        <w:rPr>
          <w:sz w:val="23"/>
          <w:szCs w:val="23"/>
        </w:rPr>
        <w:tab/>
      </w:r>
      <w:r w:rsidR="002906DC" w:rsidRPr="00A77E8E">
        <w:rPr>
          <w:sz w:val="23"/>
          <w:szCs w:val="23"/>
        </w:rPr>
        <w:tab/>
      </w:r>
      <w:r w:rsidRPr="00A77E8E">
        <w:rPr>
          <w:sz w:val="23"/>
          <w:szCs w:val="23"/>
        </w:rPr>
        <w:tab/>
      </w:r>
      <w:r w:rsidRPr="00A77E8E">
        <w:rPr>
          <w:sz w:val="23"/>
          <w:szCs w:val="23"/>
        </w:rPr>
        <w:tab/>
      </w:r>
      <w:r w:rsidRPr="00A77E8E">
        <w:rPr>
          <w:sz w:val="23"/>
          <w:szCs w:val="23"/>
        </w:rPr>
        <w:tab/>
      </w:r>
      <w:r w:rsidRPr="00A77E8E">
        <w:rPr>
          <w:sz w:val="23"/>
          <w:szCs w:val="23"/>
        </w:rPr>
        <w:tab/>
      </w:r>
      <w:r w:rsidRPr="00A77E8E">
        <w:rPr>
          <w:sz w:val="23"/>
          <w:szCs w:val="23"/>
        </w:rPr>
        <w:tab/>
        <w:t>№ 270</w:t>
      </w:r>
    </w:p>
    <w:p w:rsidR="004B2953" w:rsidRPr="009D64C3" w:rsidRDefault="001B5B2D" w:rsidP="004B295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.3pt;margin-top:10.5pt;width:228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" strokecolor="white [3212]">
            <v:textbox>
              <w:txbxContent>
                <w:p w:rsidR="004B2953" w:rsidRPr="006F7AB1" w:rsidRDefault="006F7AB1" w:rsidP="004B2953">
                  <w:pPr>
                    <w:jc w:val="both"/>
                    <w:rPr>
                      <w:sz w:val="28"/>
                    </w:rPr>
                  </w:pPr>
                  <w:r w:rsidRPr="006F7AB1">
                    <w:rPr>
                      <w:szCs w:val="23"/>
                    </w:rPr>
                    <w:t xml:space="preserve">Об утверждении Порядка ведения Реестра муниципального имущества </w:t>
                  </w:r>
                  <w:r>
                    <w:rPr>
                      <w:szCs w:val="23"/>
                    </w:rPr>
                    <w:t xml:space="preserve">Петровского сельского поселения </w:t>
                  </w:r>
                  <w:r w:rsidRPr="006F7AB1">
                    <w:rPr>
                      <w:szCs w:val="23"/>
                    </w:rPr>
                    <w:t>Приозерского муниципального района Ленинградской облас</w:t>
                  </w:r>
                  <w:r>
                    <w:rPr>
                      <w:szCs w:val="23"/>
                    </w:rPr>
                    <w:t>ти</w:t>
                  </w:r>
                </w:p>
              </w:txbxContent>
            </v:textbox>
            <w10:wrap type="square"/>
          </v:shape>
        </w:pict>
      </w:r>
    </w:p>
    <w:p w:rsidR="004B2953" w:rsidRPr="009D64C3" w:rsidRDefault="004B2953" w:rsidP="004B2953"/>
    <w:p w:rsidR="004B2953" w:rsidRPr="009D64C3" w:rsidRDefault="004B2953" w:rsidP="004B2953"/>
    <w:p w:rsidR="004B2953" w:rsidRPr="009D64C3" w:rsidRDefault="004B2953" w:rsidP="004B2953"/>
    <w:p w:rsidR="004B2953" w:rsidRPr="009D64C3" w:rsidRDefault="004B2953" w:rsidP="004B2953"/>
    <w:p w:rsidR="004B2953" w:rsidRPr="009D64C3" w:rsidRDefault="004B2953" w:rsidP="004B2953"/>
    <w:p w:rsidR="004B2953" w:rsidRPr="009D64C3" w:rsidRDefault="004B2953" w:rsidP="004B2953"/>
    <w:p w:rsidR="004B2953" w:rsidRPr="009D64C3" w:rsidRDefault="006F7AB1" w:rsidP="006F7AB1">
      <w:pPr>
        <w:ind w:firstLine="709"/>
        <w:jc w:val="both"/>
      </w:pPr>
      <w:r w:rsidRPr="006F7AB1">
        <w:t xml:space="preserve">В связи со вступлением в силу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г. № 163н, на основании части 5 статьи 51 Федерального закона от 06.10.2003 № 131-ФЗ  «Об общих принципах организации местного самоуправления в Российской Федерации», руководствуясь </w:t>
      </w:r>
      <w:hyperlink r:id="rId5" w:history="1">
        <w:r w:rsidRPr="006F7AB1">
          <w:t>Уставом</w:t>
        </w:r>
      </w:hyperlink>
      <w:r w:rsidRPr="006F7AB1">
        <w:t xml:space="preserve"> Петровского сельского поселения Приозерского муниципального района Ленинградской области, в целях обеспечения единства ведения реестра муниципального имущества и представления сведений для внесения сведений об объектах учета в реестр муниципального имущества, администрация Петровского сельского поселения Приозерского муниципального района Ленинградской области ПОСТАНОВЛЯЕТ:</w:t>
      </w:r>
    </w:p>
    <w:p w:rsidR="006F7AB1" w:rsidRPr="00A90E13" w:rsidRDefault="006F7AB1" w:rsidP="006F7AB1">
      <w:pPr>
        <w:numPr>
          <w:ilvl w:val="0"/>
          <w:numId w:val="2"/>
        </w:numPr>
        <w:tabs>
          <w:tab w:val="clear" w:pos="1545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A90E13">
        <w:rPr>
          <w:sz w:val="23"/>
          <w:szCs w:val="23"/>
        </w:rPr>
        <w:t xml:space="preserve">Утвердить </w:t>
      </w:r>
      <w:hyperlink w:anchor="P34" w:history="1">
        <w:r w:rsidRPr="00A90E13">
          <w:rPr>
            <w:sz w:val="23"/>
            <w:szCs w:val="23"/>
          </w:rPr>
          <w:t>Порядок</w:t>
        </w:r>
      </w:hyperlink>
      <w:r w:rsidRPr="00A90E13">
        <w:rPr>
          <w:sz w:val="23"/>
          <w:szCs w:val="23"/>
        </w:rPr>
        <w:t xml:space="preserve"> ведения реестра муниципального имущества </w:t>
      </w:r>
      <w:r w:rsidR="00A90E13" w:rsidRPr="00A90E13">
        <w:rPr>
          <w:sz w:val="23"/>
          <w:szCs w:val="23"/>
        </w:rPr>
        <w:t xml:space="preserve">Петровского сельского поселения </w:t>
      </w:r>
      <w:r w:rsidRPr="00A90E13">
        <w:rPr>
          <w:sz w:val="23"/>
          <w:szCs w:val="23"/>
        </w:rPr>
        <w:t>Приозерского муниципального района Ленинградской области (Приложение).</w:t>
      </w:r>
    </w:p>
    <w:p w:rsidR="006F7AB1" w:rsidRPr="00E079CA" w:rsidRDefault="006F7AB1" w:rsidP="006F7AB1">
      <w:pPr>
        <w:numPr>
          <w:ilvl w:val="0"/>
          <w:numId w:val="2"/>
        </w:numPr>
        <w:tabs>
          <w:tab w:val="clear" w:pos="1545"/>
          <w:tab w:val="num" w:pos="1080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3"/>
          <w:szCs w:val="23"/>
        </w:rPr>
      </w:pPr>
      <w:r w:rsidRPr="00A90E13">
        <w:rPr>
          <w:sz w:val="23"/>
          <w:szCs w:val="23"/>
        </w:rPr>
        <w:t xml:space="preserve">Постановление администрации муниципального образования </w:t>
      </w:r>
      <w:r w:rsidR="00A90E13" w:rsidRPr="00A90E13">
        <w:rPr>
          <w:sz w:val="23"/>
          <w:szCs w:val="23"/>
        </w:rPr>
        <w:t xml:space="preserve">Петровское сельское </w:t>
      </w:r>
      <w:r w:rsidR="00A90E13" w:rsidRPr="00E67CA1">
        <w:rPr>
          <w:sz w:val="23"/>
          <w:szCs w:val="23"/>
        </w:rPr>
        <w:t xml:space="preserve">поселение муниципального образования </w:t>
      </w:r>
      <w:r w:rsidRPr="00E67CA1">
        <w:rPr>
          <w:sz w:val="23"/>
          <w:szCs w:val="23"/>
        </w:rPr>
        <w:t xml:space="preserve">Приозерский муниципальный район Ленинградской области от </w:t>
      </w:r>
      <w:r w:rsidR="00E67CA1" w:rsidRPr="00E67CA1">
        <w:rPr>
          <w:sz w:val="23"/>
          <w:szCs w:val="23"/>
        </w:rPr>
        <w:t>27.04.2021 г. № 87</w:t>
      </w:r>
      <w:r w:rsidRPr="00E67CA1">
        <w:rPr>
          <w:sz w:val="23"/>
          <w:szCs w:val="23"/>
        </w:rPr>
        <w:t xml:space="preserve"> «</w:t>
      </w:r>
      <w:r w:rsidR="00E67CA1" w:rsidRPr="00E67CA1">
        <w:t>Об утверждении Положения об организации учета муниципального имущества и ведения реестра муниципального имущества</w:t>
      </w:r>
      <w:r w:rsidRPr="00E67CA1">
        <w:rPr>
          <w:sz w:val="23"/>
          <w:szCs w:val="23"/>
        </w:rPr>
        <w:t>» считать утратившим силу.</w:t>
      </w:r>
    </w:p>
    <w:p w:rsidR="006F7AB1" w:rsidRDefault="004B2953" w:rsidP="006F7AB1">
      <w:pPr>
        <w:numPr>
          <w:ilvl w:val="0"/>
          <w:numId w:val="2"/>
        </w:numPr>
        <w:tabs>
          <w:tab w:val="clear" w:pos="1545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2E41C5">
        <w:t>Опубликовать данное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2E41C5">
        <w:t>Леноблинформ</w:t>
      </w:r>
      <w:proofErr w:type="spellEnd"/>
      <w:r w:rsidRPr="002E41C5">
        <w:t>») </w:t>
      </w:r>
      <w:hyperlink r:id="rId6" w:history="1">
        <w:r w:rsidRPr="006F7AB1">
          <w:rPr>
            <w:rStyle w:val="a5"/>
            <w:bdr w:val="none" w:sz="0" w:space="0" w:color="auto" w:frame="1"/>
          </w:rPr>
          <w:t>http://www.lenoblinform.ru</w:t>
        </w:r>
      </w:hyperlink>
      <w:r w:rsidRPr="002E41C5">
        <w:t xml:space="preserve"> и на сайте администрации Петровско</w:t>
      </w:r>
      <w:r>
        <w:t>го</w:t>
      </w:r>
      <w:r w:rsidRPr="002E41C5">
        <w:t xml:space="preserve"> сельско</w:t>
      </w:r>
      <w:r>
        <w:t>го</w:t>
      </w:r>
      <w:r w:rsidRPr="002E41C5">
        <w:t xml:space="preserve"> поселени</w:t>
      </w:r>
      <w:r>
        <w:t>я</w:t>
      </w:r>
      <w:r w:rsidRPr="002E41C5">
        <w:t xml:space="preserve"> </w:t>
      </w:r>
      <w:r>
        <w:t>Приозерского</w:t>
      </w:r>
      <w:r w:rsidRPr="002E41C5">
        <w:t xml:space="preserve"> муниципальн</w:t>
      </w:r>
      <w:r>
        <w:t>ого</w:t>
      </w:r>
      <w:r w:rsidRPr="002E41C5">
        <w:t xml:space="preserve"> район</w:t>
      </w:r>
      <w:r>
        <w:t>а</w:t>
      </w:r>
      <w:r w:rsidRPr="002E41C5">
        <w:t xml:space="preserve"> Ленинградской области </w:t>
      </w:r>
      <w:hyperlink r:id="rId7" w:history="1">
        <w:r w:rsidRPr="006F7AB1">
          <w:rPr>
            <w:rStyle w:val="a5"/>
            <w:bdr w:val="none" w:sz="0" w:space="0" w:color="auto" w:frame="1"/>
          </w:rPr>
          <w:t>www.петровскоесп.рф</w:t>
        </w:r>
      </w:hyperlink>
      <w:r w:rsidRPr="002E41C5">
        <w:t>.</w:t>
      </w:r>
    </w:p>
    <w:p w:rsidR="006F7AB1" w:rsidRDefault="004B2953" w:rsidP="006F7AB1">
      <w:pPr>
        <w:numPr>
          <w:ilvl w:val="0"/>
          <w:numId w:val="2"/>
        </w:numPr>
        <w:tabs>
          <w:tab w:val="clear" w:pos="1545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>
        <w:t>Постановление</w:t>
      </w:r>
      <w:r w:rsidRPr="002E41C5">
        <w:t xml:space="preserve"> вступает в силу со дня его официального опубликования.</w:t>
      </w:r>
    </w:p>
    <w:p w:rsidR="004B2953" w:rsidRPr="006F7AB1" w:rsidRDefault="004B2953" w:rsidP="006F7AB1">
      <w:pPr>
        <w:numPr>
          <w:ilvl w:val="0"/>
          <w:numId w:val="2"/>
        </w:numPr>
        <w:tabs>
          <w:tab w:val="clear" w:pos="1545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2E41C5">
        <w:t xml:space="preserve">Контроль за исполнением настоящего </w:t>
      </w:r>
      <w:r>
        <w:t>постановления</w:t>
      </w:r>
      <w:r w:rsidRPr="002E41C5">
        <w:t xml:space="preserve"> </w:t>
      </w:r>
      <w:r>
        <w:t>оставляю за собой.</w:t>
      </w:r>
    </w:p>
    <w:p w:rsidR="004B2953" w:rsidRDefault="004B2953" w:rsidP="004B2953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4B2953" w:rsidRDefault="004B2953" w:rsidP="004B2953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4B2953" w:rsidRPr="002E41C5" w:rsidRDefault="004B2953" w:rsidP="004B2953">
      <w:pPr>
        <w:pStyle w:val="1"/>
        <w:tabs>
          <w:tab w:val="left" w:pos="993"/>
        </w:tabs>
        <w:ind w:left="851"/>
        <w:jc w:val="both"/>
        <w:rPr>
          <w:lang w:eastAsia="en-US"/>
        </w:rPr>
      </w:pPr>
      <w:r w:rsidRPr="002E41C5">
        <w:rPr>
          <w:lang w:eastAsia="en-US"/>
        </w:rPr>
        <w:t xml:space="preserve">Глава </w:t>
      </w:r>
      <w:r>
        <w:rPr>
          <w:lang w:eastAsia="en-US"/>
        </w:rPr>
        <w:t>администрации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А.В. Левин</w:t>
      </w:r>
    </w:p>
    <w:p w:rsidR="004B2953" w:rsidRPr="002E41C5" w:rsidRDefault="004B2953" w:rsidP="004B2953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4B2953" w:rsidRPr="00ED42D0" w:rsidRDefault="004B2953" w:rsidP="004B2953"/>
    <w:p w:rsidR="00ED42D0" w:rsidRPr="00ED42D0" w:rsidRDefault="00ED42D0" w:rsidP="00ED42D0">
      <w:pPr>
        <w:widowControl w:val="0"/>
        <w:suppressAutoHyphens/>
        <w:autoSpaceDE w:val="0"/>
        <w:jc w:val="both"/>
        <w:rPr>
          <w:color w:val="000000"/>
          <w:lang w:eastAsia="ar-SA"/>
        </w:rPr>
      </w:pPr>
      <w:r w:rsidRPr="00ED42D0">
        <w:rPr>
          <w:rFonts w:eastAsia="SimSun"/>
          <w:spacing w:val="-4"/>
          <w:kern w:val="1"/>
          <w:lang w:eastAsia="hi-IN" w:bidi="hi-IN"/>
        </w:rPr>
        <w:t>С полным текстом Постановления можно ознакомиться на официальном сайте Петровского сельского поселения </w:t>
      </w:r>
      <w:hyperlink r:id="rId8" w:tgtFrame="_blank" w:history="1">
        <w:r w:rsidRPr="00ED42D0">
          <w:rPr>
            <w:rStyle w:val="a5"/>
            <w:rFonts w:eastAsia="SimSun"/>
            <w:spacing w:val="-4"/>
            <w:kern w:val="1"/>
            <w:lang w:val="en-US" w:eastAsia="hi-IN" w:bidi="hi-IN"/>
          </w:rPr>
          <w:t>www</w:t>
        </w:r>
        <w:r w:rsidRPr="00ED42D0">
          <w:rPr>
            <w:rStyle w:val="a5"/>
            <w:rFonts w:eastAsia="SimSun"/>
            <w:spacing w:val="-4"/>
            <w:kern w:val="1"/>
            <w:lang w:eastAsia="hi-IN" w:bidi="hi-IN"/>
          </w:rPr>
          <w:t>.петровское.рф</w:t>
        </w:r>
      </w:hyperlink>
    </w:p>
    <w:sectPr w:rsidR="00ED42D0" w:rsidRPr="00ED42D0" w:rsidSect="00ED42D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B1D"/>
    <w:multiLevelType w:val="hybridMultilevel"/>
    <w:tmpl w:val="A9D865B0"/>
    <w:lvl w:ilvl="0" w:tplc="FEDC02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BE1C08"/>
    <w:multiLevelType w:val="hybridMultilevel"/>
    <w:tmpl w:val="68669E56"/>
    <w:lvl w:ilvl="0" w:tplc="E340CCCA">
      <w:start w:val="1"/>
      <w:numFmt w:val="decimal"/>
      <w:lvlText w:val="%1."/>
      <w:lvlJc w:val="left"/>
      <w:pPr>
        <w:ind w:left="1256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4D6F48"/>
    <w:multiLevelType w:val="multilevel"/>
    <w:tmpl w:val="17661EF8"/>
    <w:lvl w:ilvl="0">
      <w:start w:val="1"/>
      <w:numFmt w:val="decimal"/>
      <w:lvlText w:val="%1.1"/>
      <w:lvlJc w:val="left"/>
      <w:pPr>
        <w:tabs>
          <w:tab w:val="num" w:pos="1545"/>
        </w:tabs>
        <w:ind w:left="1545" w:hanging="8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1335"/>
        </w:tabs>
        <w:ind w:left="1335" w:hanging="6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">
    <w:nsid w:val="6A8955CD"/>
    <w:multiLevelType w:val="multilevel"/>
    <w:tmpl w:val="B3100D2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8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147"/>
    <w:rsid w:val="00134D9D"/>
    <w:rsid w:val="001B5B2D"/>
    <w:rsid w:val="001D25C3"/>
    <w:rsid w:val="002906DC"/>
    <w:rsid w:val="00293B43"/>
    <w:rsid w:val="002C7BB8"/>
    <w:rsid w:val="002F2BF7"/>
    <w:rsid w:val="002F4959"/>
    <w:rsid w:val="004B2953"/>
    <w:rsid w:val="006F7AB1"/>
    <w:rsid w:val="00883147"/>
    <w:rsid w:val="009A3C21"/>
    <w:rsid w:val="00A77E8E"/>
    <w:rsid w:val="00A90E13"/>
    <w:rsid w:val="00BC3284"/>
    <w:rsid w:val="00CB056B"/>
    <w:rsid w:val="00D71E7B"/>
    <w:rsid w:val="00E079CA"/>
    <w:rsid w:val="00E67CA1"/>
    <w:rsid w:val="00ED42D0"/>
    <w:rsid w:val="00F6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2953"/>
    <w:pPr>
      <w:ind w:left="720"/>
    </w:pPr>
  </w:style>
  <w:style w:type="paragraph" w:styleId="a3">
    <w:name w:val="List Paragraph"/>
    <w:basedOn w:val="a"/>
    <w:uiPriority w:val="34"/>
    <w:qFormat/>
    <w:rsid w:val="004B2953"/>
    <w:pPr>
      <w:widowControl w:val="0"/>
      <w:suppressAutoHyphens/>
      <w:ind w:left="720"/>
      <w:contextualSpacing/>
    </w:pPr>
    <w:rPr>
      <w:rFonts w:eastAsia="Lucida Sans Unicode"/>
      <w:color w:val="000000"/>
      <w:lang w:eastAsia="en-US"/>
    </w:rPr>
  </w:style>
  <w:style w:type="table" w:styleId="a4">
    <w:name w:val="Table Grid"/>
    <w:basedOn w:val="a1"/>
    <w:uiPriority w:val="39"/>
    <w:rsid w:val="004B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4B2953"/>
    <w:rPr>
      <w:color w:val="0000FF"/>
      <w:u w:val="single"/>
    </w:rPr>
  </w:style>
  <w:style w:type="paragraph" w:customStyle="1" w:styleId="10">
    <w:name w:val="Обычный (веб)1"/>
    <w:basedOn w:val="a"/>
    <w:rsid w:val="006F7AB1"/>
    <w:pPr>
      <w:spacing w:after="225"/>
      <w:ind w:right="30"/>
    </w:pPr>
  </w:style>
  <w:style w:type="paragraph" w:customStyle="1" w:styleId="11">
    <w:name w:val="заголовок 1"/>
    <w:basedOn w:val="a"/>
    <w:next w:val="a"/>
    <w:rsid w:val="006F7AB1"/>
    <w:pPr>
      <w:keepNext/>
      <w:jc w:val="both"/>
      <w:outlineLvl w:val="0"/>
    </w:pPr>
  </w:style>
  <w:style w:type="paragraph" w:styleId="a6">
    <w:name w:val="Body Text"/>
    <w:basedOn w:val="a"/>
    <w:link w:val="a7"/>
    <w:rsid w:val="00E079CA"/>
    <w:pPr>
      <w:tabs>
        <w:tab w:val="left" w:pos="709"/>
      </w:tabs>
    </w:pPr>
    <w:rPr>
      <w:sz w:val="22"/>
    </w:rPr>
  </w:style>
  <w:style w:type="character" w:customStyle="1" w:styleId="a7">
    <w:name w:val="Основной текст Знак"/>
    <w:basedOn w:val="a0"/>
    <w:link w:val="a6"/>
    <w:rsid w:val="00E079C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E07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7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b1afbtsccgdmd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" TargetMode="External"/><Relationship Id="rId5" Type="http://schemas.openxmlformats.org/officeDocument/2006/relationships/hyperlink" Target="consultantplus://offline/ref=DE6827F810E831F233326328A7015EEDEF6009C0292C1F01E130FD7EFF262A5D7EE167827E7D251CH961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Пользоавтель</cp:lastModifiedBy>
  <cp:revision>2</cp:revision>
  <dcterms:created xsi:type="dcterms:W3CDTF">2024-11-08T08:13:00Z</dcterms:created>
  <dcterms:modified xsi:type="dcterms:W3CDTF">2024-11-08T08:13:00Z</dcterms:modified>
</cp:coreProperties>
</file>