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F6AF" w14:textId="77777777" w:rsidR="008D7D53" w:rsidRDefault="0085732A" w:rsidP="008D7D53">
      <w:pPr>
        <w:framePr w:h="961" w:hRule="exact" w:hSpace="141" w:wrap="auto" w:vAnchor="text" w:hAnchor="page" w:x="5836" w:y="1"/>
        <w:jc w:val="center"/>
      </w:pPr>
      <w:r w:rsidRPr="00F665A6">
        <w:rPr>
          <w:rFonts w:ascii="Times New Roman" w:hAnsi="Times New Roman" w:cs="Times New Roman"/>
          <w:b/>
          <w:bCs/>
          <w:noProof/>
        </w:rPr>
        <w:drawing>
          <wp:anchor distT="0" distB="0" distL="114935" distR="114935" simplePos="0" relativeHeight="251659264" behindDoc="0" locked="0" layoutInCell="1" allowOverlap="1" wp14:anchorId="18199073" wp14:editId="27C7568F">
            <wp:simplePos x="0" y="0"/>
            <wp:positionH relativeFrom="column">
              <wp:posOffset>1270</wp:posOffset>
            </wp:positionH>
            <wp:positionV relativeFrom="paragraph">
              <wp:posOffset>81280</wp:posOffset>
            </wp:positionV>
            <wp:extent cx="570230" cy="5702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15038" w14:textId="77777777" w:rsidR="008D7D53" w:rsidRDefault="008D7D53" w:rsidP="00B5537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2FAF5A79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52E9D89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185E78D9" w14:textId="77777777" w:rsidR="00096170" w:rsidRDefault="00096170" w:rsidP="00BD01E2">
      <w:pPr>
        <w:pStyle w:val="a5"/>
        <w:rPr>
          <w:rFonts w:ascii="Times New Roman" w:hAnsi="Times New Roman" w:cs="Times New Roman"/>
          <w:b/>
          <w:bCs/>
        </w:rPr>
      </w:pPr>
    </w:p>
    <w:p w14:paraId="7B4EDBD8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СОВЕТ ДЕПУТАТОВ</w:t>
      </w:r>
    </w:p>
    <w:p w14:paraId="22CD2111" w14:textId="38879E8A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ПЛОДОВСКО</w:t>
      </w:r>
      <w:r w:rsidR="00A76724">
        <w:rPr>
          <w:rFonts w:ascii="Times New Roman" w:hAnsi="Times New Roman" w:cs="Times New Roman"/>
          <w:bCs/>
        </w:rPr>
        <w:t>ГО</w:t>
      </w:r>
      <w:r w:rsidRPr="0085732A">
        <w:rPr>
          <w:rFonts w:ascii="Times New Roman" w:hAnsi="Times New Roman" w:cs="Times New Roman"/>
          <w:bCs/>
        </w:rPr>
        <w:t xml:space="preserve"> СЕЛЬСКО</w:t>
      </w:r>
      <w:r w:rsidR="00A76724">
        <w:rPr>
          <w:rFonts w:ascii="Times New Roman" w:hAnsi="Times New Roman" w:cs="Times New Roman"/>
          <w:bCs/>
        </w:rPr>
        <w:t>ГО</w:t>
      </w:r>
      <w:r w:rsidRPr="0085732A">
        <w:rPr>
          <w:rFonts w:ascii="Times New Roman" w:hAnsi="Times New Roman" w:cs="Times New Roman"/>
          <w:bCs/>
        </w:rPr>
        <w:t xml:space="preserve"> ПОСЕЛЕНИ</w:t>
      </w:r>
      <w:r w:rsidR="00A76724">
        <w:rPr>
          <w:rFonts w:ascii="Times New Roman" w:hAnsi="Times New Roman" w:cs="Times New Roman"/>
          <w:bCs/>
        </w:rPr>
        <w:t>Я</w:t>
      </w:r>
    </w:p>
    <w:p w14:paraId="327A445F" w14:textId="0A04804C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Приозерск</w:t>
      </w:r>
      <w:r w:rsidR="00A76724">
        <w:rPr>
          <w:rFonts w:ascii="Times New Roman" w:hAnsi="Times New Roman" w:cs="Times New Roman"/>
          <w:bCs/>
        </w:rPr>
        <w:t>ого</w:t>
      </w:r>
      <w:r w:rsidRPr="0085732A">
        <w:rPr>
          <w:rFonts w:ascii="Times New Roman" w:hAnsi="Times New Roman" w:cs="Times New Roman"/>
          <w:bCs/>
        </w:rPr>
        <w:t xml:space="preserve"> муниципальн</w:t>
      </w:r>
      <w:r w:rsidR="00A76724">
        <w:rPr>
          <w:rFonts w:ascii="Times New Roman" w:hAnsi="Times New Roman" w:cs="Times New Roman"/>
          <w:bCs/>
        </w:rPr>
        <w:t>ого</w:t>
      </w:r>
      <w:r w:rsidRPr="0085732A">
        <w:rPr>
          <w:rFonts w:ascii="Times New Roman" w:hAnsi="Times New Roman" w:cs="Times New Roman"/>
          <w:bCs/>
        </w:rPr>
        <w:t xml:space="preserve"> район</w:t>
      </w:r>
      <w:r w:rsidR="00A76724">
        <w:rPr>
          <w:rFonts w:ascii="Times New Roman" w:hAnsi="Times New Roman" w:cs="Times New Roman"/>
          <w:bCs/>
        </w:rPr>
        <w:t>а</w:t>
      </w:r>
    </w:p>
    <w:p w14:paraId="179DB706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85732A">
        <w:rPr>
          <w:rFonts w:ascii="Times New Roman" w:hAnsi="Times New Roman" w:cs="Times New Roman"/>
          <w:bCs/>
        </w:rPr>
        <w:t>Ленинградской области</w:t>
      </w:r>
    </w:p>
    <w:p w14:paraId="188311BC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74C27BE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F665A6">
        <w:rPr>
          <w:rFonts w:ascii="Times New Roman" w:hAnsi="Times New Roman" w:cs="Times New Roman"/>
          <w:bCs/>
        </w:rPr>
        <w:t>Р Е Ш Е Н И Е</w:t>
      </w:r>
    </w:p>
    <w:p w14:paraId="3F9DAB0B" w14:textId="77777777" w:rsidR="009834B1" w:rsidRDefault="009834B1" w:rsidP="00096170">
      <w:pPr>
        <w:pStyle w:val="a5"/>
        <w:jc w:val="right"/>
        <w:rPr>
          <w:rFonts w:ascii="Times New Roman" w:hAnsi="Times New Roman" w:cs="Times New Roman"/>
          <w:b/>
          <w:bCs/>
        </w:rPr>
      </w:pPr>
    </w:p>
    <w:p w14:paraId="1EB7AB20" w14:textId="1235B227" w:rsidR="00F665A6" w:rsidRPr="00F665A6" w:rsidRDefault="00F665A6" w:rsidP="00F665A6">
      <w:pPr>
        <w:pStyle w:val="a5"/>
        <w:rPr>
          <w:rFonts w:ascii="Times New Roman" w:hAnsi="Times New Roman" w:cs="Times New Roman"/>
          <w:bCs/>
        </w:rPr>
      </w:pPr>
      <w:r w:rsidRPr="00AC3CD4">
        <w:rPr>
          <w:rFonts w:ascii="Times New Roman" w:hAnsi="Times New Roman" w:cs="Times New Roman"/>
          <w:bCs/>
        </w:rPr>
        <w:t xml:space="preserve">от </w:t>
      </w:r>
      <w:r w:rsidR="003D037A" w:rsidRPr="00AC3CD4">
        <w:rPr>
          <w:rFonts w:ascii="Times New Roman" w:hAnsi="Times New Roman" w:cs="Times New Roman"/>
          <w:bCs/>
        </w:rPr>
        <w:t>2</w:t>
      </w:r>
      <w:r w:rsidR="00936C38">
        <w:rPr>
          <w:rFonts w:ascii="Times New Roman" w:hAnsi="Times New Roman" w:cs="Times New Roman"/>
          <w:bCs/>
        </w:rPr>
        <w:t>3</w:t>
      </w:r>
      <w:r w:rsidR="003D037A" w:rsidRPr="00AC3CD4">
        <w:rPr>
          <w:rFonts w:ascii="Times New Roman" w:hAnsi="Times New Roman" w:cs="Times New Roman"/>
          <w:bCs/>
        </w:rPr>
        <w:t xml:space="preserve"> </w:t>
      </w:r>
      <w:r w:rsidR="00AC3CD4" w:rsidRPr="00AC3CD4">
        <w:rPr>
          <w:rFonts w:ascii="Times New Roman" w:hAnsi="Times New Roman" w:cs="Times New Roman"/>
          <w:bCs/>
        </w:rPr>
        <w:t>декабря</w:t>
      </w:r>
      <w:r w:rsidR="0063592B" w:rsidRPr="00AC3CD4">
        <w:rPr>
          <w:rFonts w:ascii="Times New Roman" w:hAnsi="Times New Roman" w:cs="Times New Roman"/>
          <w:bCs/>
        </w:rPr>
        <w:t xml:space="preserve"> </w:t>
      </w:r>
      <w:r w:rsidR="00096170" w:rsidRPr="00AC3CD4">
        <w:rPr>
          <w:rFonts w:ascii="Times New Roman" w:hAnsi="Times New Roman" w:cs="Times New Roman"/>
          <w:bCs/>
        </w:rPr>
        <w:t>202</w:t>
      </w:r>
      <w:r w:rsidR="00936C38">
        <w:rPr>
          <w:rFonts w:ascii="Times New Roman" w:hAnsi="Times New Roman" w:cs="Times New Roman"/>
          <w:bCs/>
        </w:rPr>
        <w:t>5</w:t>
      </w:r>
      <w:r w:rsidRPr="00AC3CD4">
        <w:rPr>
          <w:rFonts w:ascii="Times New Roman" w:hAnsi="Times New Roman" w:cs="Times New Roman"/>
          <w:bCs/>
        </w:rPr>
        <w:t xml:space="preserve"> </w:t>
      </w:r>
      <w:r w:rsidRPr="003E3B60">
        <w:rPr>
          <w:rFonts w:ascii="Times New Roman" w:hAnsi="Times New Roman" w:cs="Times New Roman"/>
          <w:bCs/>
        </w:rPr>
        <w:t xml:space="preserve">года                      </w:t>
      </w:r>
      <w:r w:rsidR="009834B1" w:rsidRPr="003E3B60">
        <w:rPr>
          <w:rFonts w:ascii="Times New Roman" w:hAnsi="Times New Roman" w:cs="Times New Roman"/>
          <w:bCs/>
        </w:rPr>
        <w:t xml:space="preserve">         </w:t>
      </w:r>
      <w:r w:rsidRPr="003E3B60">
        <w:rPr>
          <w:rFonts w:ascii="Times New Roman" w:hAnsi="Times New Roman" w:cs="Times New Roman"/>
          <w:bCs/>
        </w:rPr>
        <w:t xml:space="preserve">   </w:t>
      </w:r>
      <w:proofErr w:type="gramStart"/>
      <w:r w:rsidRPr="003E3B60">
        <w:rPr>
          <w:rFonts w:ascii="Times New Roman" w:hAnsi="Times New Roman" w:cs="Times New Roman"/>
          <w:bCs/>
        </w:rPr>
        <w:t xml:space="preserve">№ </w:t>
      </w:r>
      <w:r w:rsidR="00096170" w:rsidRPr="003E3B60">
        <w:rPr>
          <w:rFonts w:ascii="Times New Roman" w:hAnsi="Times New Roman" w:cs="Times New Roman"/>
          <w:bCs/>
        </w:rPr>
        <w:t xml:space="preserve"> </w:t>
      </w:r>
      <w:r w:rsidR="00936C38">
        <w:rPr>
          <w:rFonts w:ascii="Times New Roman" w:hAnsi="Times New Roman" w:cs="Times New Roman"/>
          <w:bCs/>
        </w:rPr>
        <w:t>56</w:t>
      </w:r>
      <w:proofErr w:type="gramEnd"/>
    </w:p>
    <w:p w14:paraId="072CB435" w14:textId="77777777" w:rsidR="00F665A6" w:rsidRDefault="00F665A6" w:rsidP="006E7D66">
      <w:pPr>
        <w:pStyle w:val="ConsPlusTitle"/>
        <w:tabs>
          <w:tab w:val="left" w:pos="4962"/>
        </w:tabs>
        <w:ind w:right="495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90A16F7" w14:textId="650F6960" w:rsidR="00BD01E2" w:rsidRPr="00B60297" w:rsidRDefault="00B60297" w:rsidP="00BD01E2">
      <w:pPr>
        <w:pStyle w:val="ConsPlusTitle"/>
        <w:ind w:right="439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6029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Отчета о выполнении </w:t>
      </w:r>
      <w:proofErr w:type="gramStart"/>
      <w:r w:rsidRPr="00B60297">
        <w:rPr>
          <w:rFonts w:ascii="Times New Roman" w:hAnsi="Times New Roman" w:cs="Times New Roman"/>
          <w:b w:val="0"/>
          <w:sz w:val="24"/>
          <w:szCs w:val="24"/>
        </w:rPr>
        <w:t>прогнозного  плана</w:t>
      </w:r>
      <w:proofErr w:type="gramEnd"/>
      <w:r w:rsidRPr="00B60297">
        <w:rPr>
          <w:rFonts w:ascii="Times New Roman" w:hAnsi="Times New Roman" w:cs="Times New Roman"/>
          <w:b w:val="0"/>
          <w:sz w:val="24"/>
          <w:szCs w:val="24"/>
        </w:rPr>
        <w:t xml:space="preserve"> (программы) приватизации муниципального имущества Плодовско</w:t>
      </w:r>
      <w:r w:rsidR="00202E96"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B60297">
        <w:rPr>
          <w:rFonts w:ascii="Times New Roman" w:hAnsi="Times New Roman" w:cs="Times New Roman"/>
          <w:b w:val="0"/>
          <w:sz w:val="24"/>
          <w:szCs w:val="24"/>
        </w:rPr>
        <w:t xml:space="preserve"> сельско</w:t>
      </w:r>
      <w:r w:rsidR="00202E96"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B60297"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 w:rsidR="00202E96">
        <w:rPr>
          <w:rFonts w:ascii="Times New Roman" w:hAnsi="Times New Roman" w:cs="Times New Roman"/>
          <w:b w:val="0"/>
          <w:sz w:val="24"/>
          <w:szCs w:val="24"/>
        </w:rPr>
        <w:t>я</w:t>
      </w:r>
      <w:r w:rsidRPr="00B60297">
        <w:rPr>
          <w:rFonts w:ascii="Times New Roman" w:hAnsi="Times New Roman" w:cs="Times New Roman"/>
          <w:b w:val="0"/>
          <w:sz w:val="24"/>
          <w:szCs w:val="24"/>
        </w:rPr>
        <w:t xml:space="preserve"> за 202</w:t>
      </w:r>
      <w:r w:rsidR="00E061C6">
        <w:rPr>
          <w:rFonts w:ascii="Times New Roman" w:hAnsi="Times New Roman" w:cs="Times New Roman"/>
          <w:b w:val="0"/>
          <w:sz w:val="24"/>
          <w:szCs w:val="24"/>
        </w:rPr>
        <w:t>5</w:t>
      </w:r>
      <w:r w:rsidRPr="00B60297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14:paraId="731FE708" w14:textId="77777777" w:rsidR="00BD01E2" w:rsidRPr="00B55375" w:rsidRDefault="00BD01E2" w:rsidP="00BD01E2">
      <w:pPr>
        <w:pStyle w:val="ConsPlusTitle"/>
        <w:ind w:right="4392"/>
        <w:jc w:val="both"/>
        <w:rPr>
          <w:rFonts w:ascii="Times New Roman" w:hAnsi="Times New Roman" w:cs="Times New Roman"/>
        </w:rPr>
      </w:pPr>
    </w:p>
    <w:p w14:paraId="29EF0DED" w14:textId="51D74F29" w:rsidR="001C23D7" w:rsidRDefault="00B578E5" w:rsidP="00B5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09">
        <w:rPr>
          <w:rFonts w:ascii="Times New Roman" w:hAnsi="Times New Roman" w:cs="Times New Roman"/>
        </w:rPr>
        <w:tab/>
      </w:r>
      <w:r w:rsidR="00B60297" w:rsidRPr="00B60297">
        <w:rPr>
          <w:rFonts w:ascii="Times New Roman" w:hAnsi="Times New Roman" w:cs="Times New Roman"/>
          <w:sz w:val="24"/>
          <w:szCs w:val="24"/>
        </w:rPr>
        <w:t>В соответствии с Федеральным  законом от 21</w:t>
      </w:r>
      <w:r w:rsidR="00B60297">
        <w:rPr>
          <w:rFonts w:ascii="Times New Roman" w:hAnsi="Times New Roman" w:cs="Times New Roman"/>
          <w:sz w:val="24"/>
          <w:szCs w:val="24"/>
        </w:rPr>
        <w:t>.12.</w:t>
      </w:r>
      <w:r w:rsidR="00B60297" w:rsidRPr="00B60297">
        <w:rPr>
          <w:rFonts w:ascii="Times New Roman" w:hAnsi="Times New Roman" w:cs="Times New Roman"/>
          <w:sz w:val="24"/>
          <w:szCs w:val="24"/>
        </w:rPr>
        <w:t xml:space="preserve">2001 года </w:t>
      </w:r>
      <w:r w:rsidR="00B60297">
        <w:rPr>
          <w:rFonts w:ascii="Times New Roman" w:hAnsi="Times New Roman" w:cs="Times New Roman"/>
          <w:sz w:val="24"/>
          <w:szCs w:val="24"/>
        </w:rPr>
        <w:t>№</w:t>
      </w:r>
      <w:r w:rsidR="00B60297" w:rsidRPr="00B60297">
        <w:rPr>
          <w:rFonts w:ascii="Times New Roman" w:hAnsi="Times New Roman" w:cs="Times New Roman"/>
          <w:sz w:val="24"/>
          <w:szCs w:val="24"/>
        </w:rPr>
        <w:t xml:space="preserve"> 178-ФЗ</w:t>
      </w:r>
      <w:r w:rsidR="00B60297">
        <w:rPr>
          <w:rFonts w:ascii="Times New Roman" w:hAnsi="Times New Roman" w:cs="Times New Roman"/>
          <w:sz w:val="24"/>
          <w:szCs w:val="24"/>
        </w:rPr>
        <w:br/>
        <w:t>«</w:t>
      </w:r>
      <w:r w:rsidR="00B60297" w:rsidRPr="00B60297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</w:t>
      </w:r>
      <w:r w:rsidR="00B60297">
        <w:rPr>
          <w:rFonts w:ascii="Times New Roman" w:hAnsi="Times New Roman" w:cs="Times New Roman"/>
          <w:sz w:val="24"/>
          <w:szCs w:val="24"/>
        </w:rPr>
        <w:t>»</w:t>
      </w:r>
      <w:r w:rsidR="00B60297" w:rsidRPr="00B60297">
        <w:rPr>
          <w:rFonts w:ascii="Times New Roman" w:hAnsi="Times New Roman" w:cs="Times New Roman"/>
          <w:sz w:val="24"/>
          <w:szCs w:val="24"/>
        </w:rPr>
        <w:t xml:space="preserve">, Федеральным  законом </w:t>
      </w:r>
      <w:r w:rsidR="00B60297" w:rsidRPr="00B60297">
        <w:rPr>
          <w:rFonts w:ascii="Times New Roman" w:hAnsi="Times New Roman" w:cs="Times New Roman"/>
          <w:sz w:val="24"/>
          <w:szCs w:val="24"/>
        </w:rPr>
        <w:br/>
        <w:t>от 06.10.2003</w:t>
      </w:r>
      <w:r w:rsidR="00B602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B60297" w:rsidRPr="00B60297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решени</w:t>
      </w:r>
      <w:r w:rsidR="00491B5E">
        <w:rPr>
          <w:rFonts w:ascii="Times New Roman" w:hAnsi="Times New Roman" w:cs="Times New Roman"/>
          <w:sz w:val="24"/>
          <w:szCs w:val="24"/>
        </w:rPr>
        <w:t>ем</w:t>
      </w:r>
      <w:r w:rsidR="00B60297" w:rsidRPr="00B60297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B6029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60297" w:rsidRPr="00B60297">
        <w:rPr>
          <w:rFonts w:ascii="Times New Roman" w:hAnsi="Times New Roman" w:cs="Times New Roman"/>
          <w:sz w:val="24"/>
          <w:szCs w:val="24"/>
        </w:rPr>
        <w:t xml:space="preserve"> </w:t>
      </w:r>
      <w:r w:rsidR="00B60297">
        <w:rPr>
          <w:rFonts w:ascii="Times New Roman" w:hAnsi="Times New Roman" w:cs="Times New Roman"/>
          <w:sz w:val="24"/>
          <w:szCs w:val="24"/>
        </w:rPr>
        <w:t>Плодовск</w:t>
      </w:r>
      <w:r w:rsidR="00B60297" w:rsidRPr="00B60297">
        <w:rPr>
          <w:rFonts w:ascii="Times New Roman" w:hAnsi="Times New Roman" w:cs="Times New Roman"/>
          <w:sz w:val="24"/>
          <w:szCs w:val="24"/>
        </w:rPr>
        <w:t xml:space="preserve">ое сельское поселение от </w:t>
      </w:r>
      <w:r w:rsidR="006204E9">
        <w:rPr>
          <w:rFonts w:ascii="Times New Roman" w:hAnsi="Times New Roman" w:cs="Times New Roman"/>
          <w:sz w:val="24"/>
          <w:szCs w:val="24"/>
        </w:rPr>
        <w:t>01</w:t>
      </w:r>
      <w:r w:rsidR="00B60297">
        <w:rPr>
          <w:rFonts w:ascii="Times New Roman" w:hAnsi="Times New Roman" w:cs="Times New Roman"/>
          <w:sz w:val="24"/>
          <w:szCs w:val="24"/>
        </w:rPr>
        <w:t>.1</w:t>
      </w:r>
      <w:r w:rsidR="006204E9">
        <w:rPr>
          <w:rFonts w:ascii="Times New Roman" w:hAnsi="Times New Roman" w:cs="Times New Roman"/>
          <w:sz w:val="24"/>
          <w:szCs w:val="24"/>
        </w:rPr>
        <w:t>2</w:t>
      </w:r>
      <w:r w:rsidR="00B60297">
        <w:rPr>
          <w:rFonts w:ascii="Times New Roman" w:hAnsi="Times New Roman" w:cs="Times New Roman"/>
          <w:sz w:val="24"/>
          <w:szCs w:val="24"/>
        </w:rPr>
        <w:t>.2017 г</w:t>
      </w:r>
      <w:r w:rsidR="006204E9">
        <w:rPr>
          <w:rFonts w:ascii="Times New Roman" w:hAnsi="Times New Roman" w:cs="Times New Roman"/>
          <w:sz w:val="24"/>
          <w:szCs w:val="24"/>
        </w:rPr>
        <w:t>ода</w:t>
      </w:r>
      <w:r w:rsidR="00B60297">
        <w:rPr>
          <w:rFonts w:ascii="Times New Roman" w:hAnsi="Times New Roman" w:cs="Times New Roman"/>
          <w:sz w:val="24"/>
          <w:szCs w:val="24"/>
        </w:rPr>
        <w:t xml:space="preserve">  № 1</w:t>
      </w:r>
      <w:r w:rsidR="006204E9">
        <w:rPr>
          <w:rFonts w:ascii="Times New Roman" w:hAnsi="Times New Roman" w:cs="Times New Roman"/>
          <w:sz w:val="24"/>
          <w:szCs w:val="24"/>
        </w:rPr>
        <w:t>47</w:t>
      </w:r>
      <w:r w:rsidR="00B60297">
        <w:rPr>
          <w:rFonts w:ascii="Times New Roman" w:hAnsi="Times New Roman" w:cs="Times New Roman"/>
          <w:sz w:val="24"/>
          <w:szCs w:val="24"/>
        </w:rPr>
        <w:t xml:space="preserve"> </w:t>
      </w:r>
      <w:r w:rsidR="00B60297" w:rsidRPr="00B60297">
        <w:rPr>
          <w:rFonts w:ascii="Times New Roman" w:hAnsi="Times New Roman" w:cs="Times New Roman"/>
          <w:sz w:val="24"/>
          <w:szCs w:val="24"/>
        </w:rPr>
        <w:t xml:space="preserve">«Об утверждении Порядка планирования приватизации муниципального имущества муниципального образования </w:t>
      </w:r>
      <w:r w:rsidR="006204E9">
        <w:rPr>
          <w:rFonts w:ascii="Times New Roman" w:hAnsi="Times New Roman" w:cs="Times New Roman"/>
          <w:sz w:val="24"/>
          <w:szCs w:val="24"/>
        </w:rPr>
        <w:t>Плодовск</w:t>
      </w:r>
      <w:r w:rsidR="00B60297" w:rsidRPr="00B60297">
        <w:rPr>
          <w:rFonts w:ascii="Times New Roman" w:hAnsi="Times New Roman" w:cs="Times New Roman"/>
          <w:sz w:val="24"/>
          <w:szCs w:val="24"/>
        </w:rPr>
        <w:t>ое сельское поселение», руководствуясь Уставом</w:t>
      </w:r>
      <w:r w:rsidR="00491B5E">
        <w:rPr>
          <w:rFonts w:ascii="Times New Roman" w:hAnsi="Times New Roman" w:cs="Times New Roman"/>
          <w:sz w:val="24"/>
          <w:szCs w:val="24"/>
        </w:rPr>
        <w:t xml:space="preserve"> Плодовского сельского поселения</w:t>
      </w:r>
      <w:r w:rsidR="00B60297" w:rsidRPr="00B60297">
        <w:rPr>
          <w:rFonts w:ascii="Times New Roman" w:hAnsi="Times New Roman" w:cs="Times New Roman"/>
          <w:sz w:val="24"/>
          <w:szCs w:val="24"/>
        </w:rPr>
        <w:t>, Совет депутатов</w:t>
      </w:r>
      <w:r w:rsidR="001C23D7" w:rsidRPr="00B60297">
        <w:rPr>
          <w:rFonts w:ascii="Times New Roman" w:hAnsi="Times New Roman" w:cs="Times New Roman"/>
          <w:sz w:val="24"/>
          <w:szCs w:val="24"/>
        </w:rPr>
        <w:t xml:space="preserve"> </w:t>
      </w:r>
      <w:r w:rsidR="00B55375" w:rsidRPr="00B60297">
        <w:rPr>
          <w:rFonts w:ascii="Times New Roman" w:hAnsi="Times New Roman" w:cs="Times New Roman"/>
          <w:sz w:val="24"/>
          <w:szCs w:val="24"/>
        </w:rPr>
        <w:t>РЕШИЛ</w:t>
      </w:r>
      <w:r w:rsidR="001C23D7" w:rsidRPr="00B60297">
        <w:rPr>
          <w:rFonts w:ascii="Times New Roman" w:hAnsi="Times New Roman" w:cs="Times New Roman"/>
          <w:sz w:val="24"/>
          <w:szCs w:val="24"/>
        </w:rPr>
        <w:t>:</w:t>
      </w:r>
    </w:p>
    <w:p w14:paraId="2E210BB9" w14:textId="39039BCF" w:rsidR="00491B5E" w:rsidRDefault="006204E9" w:rsidP="00491B5E">
      <w:pPr>
        <w:pStyle w:val="a7"/>
        <w:numPr>
          <w:ilvl w:val="0"/>
          <w:numId w:val="2"/>
        </w:numPr>
        <w:ind w:left="0" w:firstLine="540"/>
        <w:jc w:val="both"/>
        <w:rPr>
          <w:sz w:val="24"/>
          <w:szCs w:val="24"/>
        </w:rPr>
      </w:pPr>
      <w:r w:rsidRPr="00552062">
        <w:rPr>
          <w:sz w:val="24"/>
          <w:szCs w:val="24"/>
        </w:rPr>
        <w:t xml:space="preserve">Утвердить Отчет о выполнении прогнозного плана (программы) приватизации муниципального имущества </w:t>
      </w:r>
      <w:r>
        <w:rPr>
          <w:sz w:val="24"/>
          <w:szCs w:val="24"/>
        </w:rPr>
        <w:t>Плодовско</w:t>
      </w:r>
      <w:r w:rsidR="00491B5E">
        <w:rPr>
          <w:sz w:val="24"/>
          <w:szCs w:val="24"/>
        </w:rPr>
        <w:t>го</w:t>
      </w:r>
      <w:r w:rsidRPr="00552062">
        <w:rPr>
          <w:sz w:val="24"/>
          <w:szCs w:val="24"/>
        </w:rPr>
        <w:t xml:space="preserve"> сельско</w:t>
      </w:r>
      <w:r w:rsidR="00491B5E">
        <w:rPr>
          <w:sz w:val="24"/>
          <w:szCs w:val="24"/>
        </w:rPr>
        <w:t>го</w:t>
      </w:r>
      <w:r w:rsidRPr="00552062">
        <w:rPr>
          <w:sz w:val="24"/>
          <w:szCs w:val="24"/>
        </w:rPr>
        <w:t xml:space="preserve"> поселени</w:t>
      </w:r>
      <w:r w:rsidR="00491B5E">
        <w:rPr>
          <w:sz w:val="24"/>
          <w:szCs w:val="24"/>
        </w:rPr>
        <w:t>я</w:t>
      </w:r>
      <w:r w:rsidRPr="00552062">
        <w:rPr>
          <w:sz w:val="24"/>
          <w:szCs w:val="24"/>
        </w:rPr>
        <w:t xml:space="preserve"> за 20</w:t>
      </w:r>
      <w:r>
        <w:rPr>
          <w:sz w:val="24"/>
          <w:szCs w:val="24"/>
        </w:rPr>
        <w:t>2</w:t>
      </w:r>
      <w:r w:rsidR="00936C38">
        <w:rPr>
          <w:sz w:val="24"/>
          <w:szCs w:val="24"/>
        </w:rPr>
        <w:t>5</w:t>
      </w:r>
      <w:r w:rsidRPr="00552062">
        <w:rPr>
          <w:sz w:val="24"/>
          <w:szCs w:val="24"/>
        </w:rPr>
        <w:t xml:space="preserve"> год, согласно приложению.</w:t>
      </w:r>
    </w:p>
    <w:p w14:paraId="634DEF91" w14:textId="69FEA5B1" w:rsidR="00E061C6" w:rsidRPr="00E061C6" w:rsidRDefault="00E061C6" w:rsidP="00E061C6">
      <w:pPr>
        <w:numPr>
          <w:ilvl w:val="0"/>
          <w:numId w:val="2"/>
        </w:numPr>
        <w:spacing w:after="0" w:line="240" w:lineRule="auto"/>
        <w:ind w:left="0" w:firstLine="54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E061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Настоящее решение опубликовать в СМИ, разместить на официальном сайте поселения </w:t>
      </w:r>
      <w:hyperlink r:id="rId7" w:history="1">
        <w:r w:rsidRPr="00E061C6">
          <w:rPr>
            <w:rStyle w:val="a6"/>
            <w:rFonts w:ascii="Times New Roman" w:hAnsi="Times New Roman" w:cs="Times New Roman"/>
            <w:sz w:val="24"/>
            <w:szCs w:val="24"/>
          </w:rPr>
          <w:t>http://www.plodovskoe.ru</w:t>
        </w:r>
      </w:hyperlink>
      <w:r w:rsidRPr="00E061C6">
        <w:rPr>
          <w:rStyle w:val="a6"/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E061C6">
        <w:rPr>
          <w:rFonts w:ascii="Times New Roman" w:hAnsi="Times New Roman" w:cs="Times New Roman"/>
          <w:sz w:val="24"/>
          <w:szCs w:val="24"/>
          <w:lang w:val="en-US"/>
        </w:rPr>
        <w:t>официальн</w:t>
      </w:r>
      <w:proofErr w:type="spellEnd"/>
      <w:r w:rsidRPr="00E061C6">
        <w:rPr>
          <w:rFonts w:ascii="Times New Roman" w:hAnsi="Times New Roman" w:cs="Times New Roman"/>
          <w:sz w:val="24"/>
          <w:szCs w:val="24"/>
        </w:rPr>
        <w:t>ом</w:t>
      </w:r>
      <w:r w:rsidRPr="00E06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1C6">
        <w:rPr>
          <w:rFonts w:ascii="Times New Roman" w:hAnsi="Times New Roman" w:cs="Times New Roman"/>
          <w:sz w:val="24"/>
          <w:szCs w:val="24"/>
          <w:lang w:val="en-US"/>
        </w:rPr>
        <w:t>сайт</w:t>
      </w:r>
      <w:proofErr w:type="spellEnd"/>
      <w:r w:rsidRPr="00E061C6">
        <w:rPr>
          <w:rFonts w:ascii="Times New Roman" w:hAnsi="Times New Roman" w:cs="Times New Roman"/>
          <w:sz w:val="24"/>
          <w:szCs w:val="24"/>
        </w:rPr>
        <w:t>е</w:t>
      </w:r>
      <w:r w:rsidRPr="00E061C6">
        <w:rPr>
          <w:rFonts w:ascii="Times New Roman" w:hAnsi="Times New Roman" w:cs="Times New Roman"/>
          <w:sz w:val="24"/>
          <w:szCs w:val="24"/>
          <w:lang w:val="en-US"/>
        </w:rPr>
        <w:t xml:space="preserve"> Р</w:t>
      </w:r>
      <w:proofErr w:type="spellStart"/>
      <w:r w:rsidRPr="00E061C6">
        <w:rPr>
          <w:rFonts w:ascii="Times New Roman" w:hAnsi="Times New Roman" w:cs="Times New Roman"/>
          <w:sz w:val="24"/>
          <w:szCs w:val="24"/>
        </w:rPr>
        <w:t>оссийской</w:t>
      </w:r>
      <w:proofErr w:type="spellEnd"/>
      <w:r w:rsidRPr="00E061C6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Pr="00E061C6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E061C6">
        <w:rPr>
          <w:rFonts w:ascii="Times New Roman" w:hAnsi="Times New Roman" w:cs="Times New Roman"/>
          <w:sz w:val="24"/>
          <w:szCs w:val="24"/>
          <w:lang w:val="en-US"/>
        </w:rPr>
        <w:t>проведении</w:t>
      </w:r>
      <w:proofErr w:type="spellEnd"/>
      <w:r w:rsidRPr="00E06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1C6">
        <w:rPr>
          <w:rFonts w:ascii="Times New Roman" w:hAnsi="Times New Roman" w:cs="Times New Roman"/>
          <w:sz w:val="24"/>
          <w:szCs w:val="24"/>
          <w:lang w:val="en-US"/>
        </w:rPr>
        <w:t>торгов</w:t>
      </w:r>
      <w:proofErr w:type="spellEnd"/>
      <w:r w:rsidRPr="00E06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E061C6">
          <w:rPr>
            <w:rStyle w:val="a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91C3C1E" w14:textId="77777777" w:rsidR="00491B5E" w:rsidRDefault="00491B5E" w:rsidP="00491B5E">
      <w:pPr>
        <w:pStyle w:val="a7"/>
        <w:numPr>
          <w:ilvl w:val="0"/>
          <w:numId w:val="2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1C23D7" w:rsidRPr="00491B5E">
        <w:rPr>
          <w:rFonts w:ascii="Times New Roman" w:hAnsi="Times New Roman"/>
          <w:sz w:val="24"/>
          <w:szCs w:val="24"/>
        </w:rPr>
        <w:t>ешение вступает в силу с момента опубликования</w:t>
      </w:r>
      <w:r w:rsidR="00BD01E2" w:rsidRPr="00491B5E">
        <w:rPr>
          <w:rFonts w:ascii="Times New Roman" w:hAnsi="Times New Roman"/>
          <w:sz w:val="24"/>
          <w:szCs w:val="24"/>
        </w:rPr>
        <w:t>.</w:t>
      </w:r>
    </w:p>
    <w:p w14:paraId="4D37C881" w14:textId="3B3B1A19" w:rsidR="00616692" w:rsidRPr="00491B5E" w:rsidRDefault="001C23D7" w:rsidP="00491B5E">
      <w:pPr>
        <w:pStyle w:val="a7"/>
        <w:numPr>
          <w:ilvl w:val="0"/>
          <w:numId w:val="2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91B5E">
        <w:rPr>
          <w:rFonts w:ascii="Times New Roman" w:hAnsi="Times New Roman"/>
          <w:sz w:val="24"/>
          <w:szCs w:val="24"/>
        </w:rPr>
        <w:t xml:space="preserve">Контроль за исполнением решения </w:t>
      </w:r>
      <w:r w:rsidR="004E4735" w:rsidRPr="00491B5E">
        <w:rPr>
          <w:rFonts w:ascii="Times New Roman" w:hAnsi="Times New Roman"/>
          <w:sz w:val="24"/>
          <w:szCs w:val="24"/>
        </w:rPr>
        <w:t>оставляю за собой</w:t>
      </w:r>
      <w:r w:rsidR="00316809" w:rsidRPr="00491B5E">
        <w:rPr>
          <w:rFonts w:ascii="Times New Roman" w:hAnsi="Times New Roman"/>
          <w:sz w:val="24"/>
          <w:szCs w:val="24"/>
        </w:rPr>
        <w:t>.</w:t>
      </w:r>
    </w:p>
    <w:p w14:paraId="7013DA99" w14:textId="77777777" w:rsidR="00616692" w:rsidRDefault="00616692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B60256" w14:textId="77777777" w:rsidR="006204E9" w:rsidRDefault="006204E9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8486AB" w14:textId="77777777" w:rsidR="00BD01E2" w:rsidRPr="00616692" w:rsidRDefault="00BD01E2" w:rsidP="00FF3A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94"/>
        <w:tblOverlap w:val="nev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27E0F" w:rsidRPr="00227E0F" w14:paraId="5D376A45" w14:textId="77777777" w:rsidTr="00AC3CD4">
        <w:trPr>
          <w:trHeight w:val="66"/>
        </w:trPr>
        <w:tc>
          <w:tcPr>
            <w:tcW w:w="9747" w:type="dxa"/>
          </w:tcPr>
          <w:p w14:paraId="182F1767" w14:textId="3BBA8150" w:rsidR="00227E0F" w:rsidRDefault="00227E0F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27E0F">
              <w:rPr>
                <w:rFonts w:ascii="Times New Roman" w:hAnsi="Times New Roman" w:cs="Times New Roman"/>
              </w:rPr>
              <w:t xml:space="preserve">Глава </w:t>
            </w:r>
            <w:r w:rsidR="00A76724">
              <w:rPr>
                <w:rFonts w:ascii="Times New Roman" w:hAnsi="Times New Roman" w:cs="Times New Roman"/>
              </w:rPr>
              <w:t>Плодовского сельского поселения</w:t>
            </w:r>
            <w:r w:rsidRPr="00227E0F">
              <w:rPr>
                <w:rFonts w:ascii="Times New Roman" w:hAnsi="Times New Roman" w:cs="Times New Roman"/>
              </w:rPr>
              <w:t xml:space="preserve">                    </w:t>
            </w:r>
            <w:r w:rsidR="00802134">
              <w:rPr>
                <w:rFonts w:ascii="Times New Roman" w:hAnsi="Times New Roman" w:cs="Times New Roman"/>
              </w:rPr>
              <w:t xml:space="preserve"> </w:t>
            </w:r>
            <w:r w:rsidRPr="00227E0F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BD01E2">
              <w:rPr>
                <w:rFonts w:ascii="Times New Roman" w:hAnsi="Times New Roman" w:cs="Times New Roman"/>
              </w:rPr>
              <w:t xml:space="preserve">             </w:t>
            </w:r>
            <w:r w:rsidRPr="00227E0F">
              <w:rPr>
                <w:rFonts w:ascii="Times New Roman" w:hAnsi="Times New Roman" w:cs="Times New Roman"/>
              </w:rPr>
              <w:t>А. Н. Ефремов</w:t>
            </w:r>
          </w:p>
          <w:p w14:paraId="61A1969E" w14:textId="77777777" w:rsidR="00616692" w:rsidRDefault="0061669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F1C2130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531F698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8CDFBFD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148D96D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2C9ED22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79B1694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3BE2048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FE92F03" w14:textId="77777777" w:rsidR="005325AB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FBD8385" w14:textId="77777777" w:rsidR="005325AB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46B61DB" w14:textId="77777777" w:rsidR="005325AB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695CE8B" w14:textId="77777777" w:rsidR="005325AB" w:rsidRDefault="005325AB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C21AF57" w14:textId="77777777" w:rsidR="00BD01E2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05831CB" w14:textId="027B1E81" w:rsidR="00491B5E" w:rsidRDefault="00491B5E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84DE1C0" w14:textId="77777777" w:rsidR="00491B5E" w:rsidRDefault="00491B5E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5A94704" w14:textId="77777777" w:rsidR="00CF5278" w:rsidRPr="002B0E00" w:rsidRDefault="00CF5278" w:rsidP="00CF5278">
            <w:pPr>
              <w:rPr>
                <w:sz w:val="20"/>
                <w:szCs w:val="20"/>
              </w:rPr>
            </w:pPr>
            <w:r>
              <w:t xml:space="preserve">С приложением к настоящему решению можно ознакомиться на официальном сайте </w:t>
            </w:r>
            <w:r>
              <w:rPr>
                <w:rStyle w:val="a6"/>
              </w:rPr>
              <w:t xml:space="preserve">http://plodovskoe. </w:t>
            </w:r>
            <w:proofErr w:type="spellStart"/>
            <w:r>
              <w:rPr>
                <w:rStyle w:val="a6"/>
              </w:rPr>
              <w:t>ru</w:t>
            </w:r>
            <w:proofErr w:type="spellEnd"/>
          </w:p>
          <w:p w14:paraId="709D4A47" w14:textId="77777777" w:rsidR="00BD01E2" w:rsidRPr="00FF3A5F" w:rsidRDefault="00BD01E2" w:rsidP="00227E0F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D8D96B" w14:textId="77777777" w:rsidR="004E4735" w:rsidRDefault="004E4735" w:rsidP="00036FD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E4735" w:rsidSect="00BD01E2">
      <w:pgSz w:w="11906" w:h="16838"/>
      <w:pgMar w:top="426" w:right="707" w:bottom="284" w:left="156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10E53"/>
    <w:multiLevelType w:val="hybridMultilevel"/>
    <w:tmpl w:val="6FC41360"/>
    <w:lvl w:ilvl="0" w:tplc="AC023A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A2FF1"/>
    <w:multiLevelType w:val="hybridMultilevel"/>
    <w:tmpl w:val="AA482734"/>
    <w:lvl w:ilvl="0" w:tplc="5AD2AB1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7"/>
    <w:rsid w:val="00015E6B"/>
    <w:rsid w:val="0003378F"/>
    <w:rsid w:val="00036FD6"/>
    <w:rsid w:val="00063F75"/>
    <w:rsid w:val="00073188"/>
    <w:rsid w:val="00082ACF"/>
    <w:rsid w:val="00096170"/>
    <w:rsid w:val="000A0C13"/>
    <w:rsid w:val="000A1DD5"/>
    <w:rsid w:val="000D5EA5"/>
    <w:rsid w:val="000E2DD4"/>
    <w:rsid w:val="000F4325"/>
    <w:rsid w:val="001049DD"/>
    <w:rsid w:val="00165009"/>
    <w:rsid w:val="001B231D"/>
    <w:rsid w:val="001C23D7"/>
    <w:rsid w:val="001D4FB7"/>
    <w:rsid w:val="00202E96"/>
    <w:rsid w:val="00216FCC"/>
    <w:rsid w:val="00227E0F"/>
    <w:rsid w:val="00244DFC"/>
    <w:rsid w:val="00252E58"/>
    <w:rsid w:val="002A7864"/>
    <w:rsid w:val="002B15AF"/>
    <w:rsid w:val="002B5A7A"/>
    <w:rsid w:val="002D436F"/>
    <w:rsid w:val="002F4139"/>
    <w:rsid w:val="00311256"/>
    <w:rsid w:val="003141F9"/>
    <w:rsid w:val="00316809"/>
    <w:rsid w:val="0032125E"/>
    <w:rsid w:val="00323A2E"/>
    <w:rsid w:val="003251AA"/>
    <w:rsid w:val="00342C1C"/>
    <w:rsid w:val="00350F5E"/>
    <w:rsid w:val="0037151C"/>
    <w:rsid w:val="003720A7"/>
    <w:rsid w:val="00376B94"/>
    <w:rsid w:val="0038790E"/>
    <w:rsid w:val="003B682F"/>
    <w:rsid w:val="003B7594"/>
    <w:rsid w:val="003D037A"/>
    <w:rsid w:val="003E3B60"/>
    <w:rsid w:val="003F0FFE"/>
    <w:rsid w:val="00410D21"/>
    <w:rsid w:val="00451520"/>
    <w:rsid w:val="0047218E"/>
    <w:rsid w:val="00483EF7"/>
    <w:rsid w:val="00491B5E"/>
    <w:rsid w:val="004C1366"/>
    <w:rsid w:val="004C3930"/>
    <w:rsid w:val="004C7A39"/>
    <w:rsid w:val="004E4735"/>
    <w:rsid w:val="004F1DD2"/>
    <w:rsid w:val="004F5E1E"/>
    <w:rsid w:val="005325AB"/>
    <w:rsid w:val="0056581E"/>
    <w:rsid w:val="005A3D68"/>
    <w:rsid w:val="005A680E"/>
    <w:rsid w:val="005B6486"/>
    <w:rsid w:val="005B6E90"/>
    <w:rsid w:val="005C5A6E"/>
    <w:rsid w:val="005C6D68"/>
    <w:rsid w:val="005D4D96"/>
    <w:rsid w:val="005F16B6"/>
    <w:rsid w:val="00615C39"/>
    <w:rsid w:val="00616692"/>
    <w:rsid w:val="006204E9"/>
    <w:rsid w:val="0063592B"/>
    <w:rsid w:val="006B63DE"/>
    <w:rsid w:val="006E699C"/>
    <w:rsid w:val="006E749D"/>
    <w:rsid w:val="006E7D66"/>
    <w:rsid w:val="007166AC"/>
    <w:rsid w:val="00736613"/>
    <w:rsid w:val="00747E74"/>
    <w:rsid w:val="00787DB0"/>
    <w:rsid w:val="007B09B2"/>
    <w:rsid w:val="007E3353"/>
    <w:rsid w:val="00802134"/>
    <w:rsid w:val="008061BD"/>
    <w:rsid w:val="00807739"/>
    <w:rsid w:val="00807758"/>
    <w:rsid w:val="0081369F"/>
    <w:rsid w:val="00813F20"/>
    <w:rsid w:val="00815ABB"/>
    <w:rsid w:val="0085732A"/>
    <w:rsid w:val="008D73C4"/>
    <w:rsid w:val="008D7D53"/>
    <w:rsid w:val="00905957"/>
    <w:rsid w:val="00936C38"/>
    <w:rsid w:val="00951FEA"/>
    <w:rsid w:val="00974170"/>
    <w:rsid w:val="00983205"/>
    <w:rsid w:val="009834B1"/>
    <w:rsid w:val="009A2135"/>
    <w:rsid w:val="009A3130"/>
    <w:rsid w:val="009E1EAE"/>
    <w:rsid w:val="009F36F0"/>
    <w:rsid w:val="00A171DC"/>
    <w:rsid w:val="00A24181"/>
    <w:rsid w:val="00A35147"/>
    <w:rsid w:val="00A36088"/>
    <w:rsid w:val="00A66254"/>
    <w:rsid w:val="00A70308"/>
    <w:rsid w:val="00A74DFD"/>
    <w:rsid w:val="00A76724"/>
    <w:rsid w:val="00AA4281"/>
    <w:rsid w:val="00AB5D46"/>
    <w:rsid w:val="00AC2DF6"/>
    <w:rsid w:val="00AC3CD4"/>
    <w:rsid w:val="00AF0D6E"/>
    <w:rsid w:val="00B04F2F"/>
    <w:rsid w:val="00B55375"/>
    <w:rsid w:val="00B578E5"/>
    <w:rsid w:val="00B60297"/>
    <w:rsid w:val="00B965DB"/>
    <w:rsid w:val="00BA1BD5"/>
    <w:rsid w:val="00BB3A48"/>
    <w:rsid w:val="00BB531A"/>
    <w:rsid w:val="00BC72FE"/>
    <w:rsid w:val="00BD01E2"/>
    <w:rsid w:val="00C13FAA"/>
    <w:rsid w:val="00C140E6"/>
    <w:rsid w:val="00CF5278"/>
    <w:rsid w:val="00D05363"/>
    <w:rsid w:val="00D219BF"/>
    <w:rsid w:val="00D5430F"/>
    <w:rsid w:val="00D87D2E"/>
    <w:rsid w:val="00D9248B"/>
    <w:rsid w:val="00DA5AF7"/>
    <w:rsid w:val="00DB5AC3"/>
    <w:rsid w:val="00DC0281"/>
    <w:rsid w:val="00DD32FC"/>
    <w:rsid w:val="00DF7C6D"/>
    <w:rsid w:val="00E061C6"/>
    <w:rsid w:val="00E2724E"/>
    <w:rsid w:val="00E665E7"/>
    <w:rsid w:val="00E70AD1"/>
    <w:rsid w:val="00E71422"/>
    <w:rsid w:val="00EC5A55"/>
    <w:rsid w:val="00EE4B52"/>
    <w:rsid w:val="00EF4ECA"/>
    <w:rsid w:val="00F1761B"/>
    <w:rsid w:val="00F200DF"/>
    <w:rsid w:val="00F2449E"/>
    <w:rsid w:val="00F42ADE"/>
    <w:rsid w:val="00F435D9"/>
    <w:rsid w:val="00F4772F"/>
    <w:rsid w:val="00F665A6"/>
    <w:rsid w:val="00F70CA9"/>
    <w:rsid w:val="00F902FD"/>
    <w:rsid w:val="00FC20DF"/>
    <w:rsid w:val="00FE0D02"/>
    <w:rsid w:val="00F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D7E8"/>
  <w15:docId w15:val="{5272FB2D-3B74-4030-A08A-636A387C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C2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C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5537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5">
    <w:name w:val="Базовый"/>
    <w:rsid w:val="00B5537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styleId="a6">
    <w:name w:val="Hyperlink"/>
    <w:rsid w:val="008D7D53"/>
    <w:rPr>
      <w:color w:val="0000FF"/>
      <w:u w:val="single"/>
    </w:rPr>
  </w:style>
  <w:style w:type="paragraph" w:customStyle="1" w:styleId="formattext">
    <w:name w:val="formattext"/>
    <w:basedOn w:val="a"/>
    <w:rsid w:val="009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2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6204E9"/>
    <w:pPr>
      <w:widowControl w:val="0"/>
      <w:spacing w:after="0" w:line="240" w:lineRule="auto"/>
      <w:ind w:left="720"/>
      <w:contextualSpacing/>
    </w:pPr>
    <w:rPr>
      <w:rFonts w:ascii="TimesDL" w:eastAsia="Times New Roman" w:hAnsi="TimesDL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491B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491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odovsko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4D23-3D21-472C-BE77-ACB7DC8D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2026-01-14T06:50:00Z</cp:lastPrinted>
  <dcterms:created xsi:type="dcterms:W3CDTF">2026-01-14T06:47:00Z</dcterms:created>
  <dcterms:modified xsi:type="dcterms:W3CDTF">2026-01-14T06:55:00Z</dcterms:modified>
</cp:coreProperties>
</file>