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B5E" w:rsidRPr="00B31B6A" w:rsidRDefault="00205B5E" w:rsidP="00205B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B31B6A">
        <w:rPr>
          <w:rFonts w:ascii="Times New Roman" w:eastAsia="Times New Roman" w:hAnsi="Times New Roman"/>
          <w:sz w:val="24"/>
          <w:szCs w:val="24"/>
          <w:lang w:eastAsia="ru-RU"/>
        </w:rPr>
        <w:t>АДМИНИСТРАЦИЯ</w:t>
      </w:r>
    </w:p>
    <w:p w:rsidR="00205B5E" w:rsidRPr="00B31B6A" w:rsidRDefault="00205B5E" w:rsidP="00205B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B6A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 ОБРАЗОВАНИЯ</w:t>
      </w:r>
    </w:p>
    <w:p w:rsidR="00205B5E" w:rsidRPr="00B31B6A" w:rsidRDefault="00205B5E" w:rsidP="00205B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B6A">
        <w:rPr>
          <w:rFonts w:ascii="Times New Roman" w:eastAsia="Times New Roman" w:hAnsi="Times New Roman"/>
          <w:sz w:val="24"/>
          <w:szCs w:val="24"/>
          <w:lang w:eastAsia="ru-RU"/>
        </w:rPr>
        <w:t>МЕЛЬНИКОВСКОЕ  СЕЛЬСКОЕ  ПОСЕЛЕНИЕ</w:t>
      </w:r>
    </w:p>
    <w:p w:rsidR="00205B5E" w:rsidRPr="00B31B6A" w:rsidRDefault="00205B5E" w:rsidP="00205B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B6A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 ОБРАЗОВАНИЯ  ПРИОЗЕРСКИЙ</w:t>
      </w:r>
    </w:p>
    <w:p w:rsidR="00205B5E" w:rsidRPr="00B31B6A" w:rsidRDefault="00205B5E" w:rsidP="00205B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B6A">
        <w:rPr>
          <w:rFonts w:ascii="Times New Roman" w:eastAsia="Times New Roman" w:hAnsi="Times New Roman"/>
          <w:sz w:val="24"/>
          <w:szCs w:val="24"/>
          <w:lang w:eastAsia="ru-RU"/>
        </w:rPr>
        <w:t>МУНИЦИПАЛЬНЫЙ  РАЙОН  ЛЕНИНГРАДСКОЙ  ОБЛАСТИ</w:t>
      </w:r>
    </w:p>
    <w:p w:rsidR="00205B5E" w:rsidRPr="00B31B6A" w:rsidRDefault="00205B5E" w:rsidP="00205B5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5B5E" w:rsidRPr="00B31B6A" w:rsidRDefault="00A914D5" w:rsidP="00205B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B6A">
        <w:rPr>
          <w:rFonts w:ascii="Times New Roman" w:eastAsia="Times New Roman" w:hAnsi="Times New Roman"/>
          <w:sz w:val="24"/>
          <w:szCs w:val="24"/>
          <w:lang w:eastAsia="ru-RU"/>
        </w:rPr>
        <w:t>ПОСТАНОВЛЕ</w:t>
      </w:r>
      <w:r w:rsidR="00205B5E" w:rsidRPr="00B31B6A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B31B6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205B5E" w:rsidRPr="00B31B6A">
        <w:rPr>
          <w:rFonts w:ascii="Times New Roman" w:eastAsia="Times New Roman" w:hAnsi="Times New Roman"/>
          <w:sz w:val="24"/>
          <w:szCs w:val="24"/>
          <w:lang w:eastAsia="ru-RU"/>
        </w:rPr>
        <w:t>Е</w:t>
      </w:r>
    </w:p>
    <w:p w:rsidR="002D1E78" w:rsidRPr="00B31B6A" w:rsidRDefault="002D1E78" w:rsidP="00205B5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5B5E" w:rsidRPr="00B31B6A" w:rsidRDefault="00696022" w:rsidP="00205B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B6A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от </w:t>
      </w:r>
      <w:r w:rsidR="009048A3" w:rsidRPr="00B31B6A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28</w:t>
      </w:r>
      <w:r w:rsidRPr="00B31B6A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</w:t>
      </w:r>
      <w:r w:rsidR="00A907FD" w:rsidRPr="00B31B6A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декабря </w:t>
      </w:r>
      <w:r w:rsidRPr="00B31B6A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2020 года  №</w:t>
      </w:r>
      <w:r w:rsidR="009048A3" w:rsidRPr="00B31B6A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330</w:t>
      </w:r>
      <w:r w:rsidR="00B26057" w:rsidRPr="00B31B6A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  </w:t>
      </w:r>
      <w:r w:rsidR="00205B5E" w:rsidRPr="00B31B6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1811E1" w:rsidRPr="00B31B6A" w:rsidRDefault="001811E1" w:rsidP="00205B5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5B5E" w:rsidRPr="00B31B6A" w:rsidRDefault="00205B5E" w:rsidP="00205B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B6A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установлении средней рыночной стоимости </w:t>
      </w:r>
    </w:p>
    <w:p w:rsidR="00205B5E" w:rsidRPr="00B31B6A" w:rsidRDefault="00205B5E" w:rsidP="00205B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B6A">
        <w:rPr>
          <w:rFonts w:ascii="Times New Roman" w:eastAsia="Times New Roman" w:hAnsi="Times New Roman"/>
          <w:sz w:val="24"/>
          <w:szCs w:val="24"/>
          <w:lang w:eastAsia="ru-RU"/>
        </w:rPr>
        <w:t xml:space="preserve">одного квадратного метра общей площади жилья </w:t>
      </w:r>
    </w:p>
    <w:p w:rsidR="00205B5E" w:rsidRPr="00B31B6A" w:rsidRDefault="002D1E78" w:rsidP="00205B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B6A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B466AD" w:rsidRPr="00B31B6A">
        <w:rPr>
          <w:rFonts w:ascii="Times New Roman" w:eastAsia="Times New Roman" w:hAnsi="Times New Roman"/>
          <w:sz w:val="24"/>
          <w:szCs w:val="24"/>
          <w:lang w:eastAsia="ru-RU"/>
        </w:rPr>
        <w:t>первый</w:t>
      </w:r>
      <w:r w:rsidR="00BF434C" w:rsidRPr="00B31B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34EF" w:rsidRPr="00B31B6A">
        <w:rPr>
          <w:rFonts w:ascii="Times New Roman" w:eastAsia="Times New Roman" w:hAnsi="Times New Roman"/>
          <w:sz w:val="24"/>
          <w:szCs w:val="24"/>
          <w:lang w:eastAsia="ru-RU"/>
        </w:rPr>
        <w:t xml:space="preserve">квартал </w:t>
      </w:r>
      <w:r w:rsidR="00B466AD" w:rsidRPr="00B31B6A">
        <w:rPr>
          <w:rFonts w:ascii="Times New Roman" w:eastAsia="Times New Roman" w:hAnsi="Times New Roman"/>
          <w:sz w:val="24"/>
          <w:szCs w:val="24"/>
          <w:lang w:eastAsia="ru-RU"/>
        </w:rPr>
        <w:t>2021</w:t>
      </w:r>
      <w:r w:rsidR="00205B5E" w:rsidRPr="00B31B6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</w:t>
      </w:r>
      <w:proofErr w:type="gramStart"/>
      <w:r w:rsidR="00205B5E" w:rsidRPr="00B31B6A">
        <w:rPr>
          <w:rFonts w:ascii="Times New Roman" w:eastAsia="Times New Roman" w:hAnsi="Times New Roman"/>
          <w:sz w:val="24"/>
          <w:szCs w:val="24"/>
          <w:lang w:eastAsia="ru-RU"/>
        </w:rPr>
        <w:t>муниципальному</w:t>
      </w:r>
      <w:proofErr w:type="gramEnd"/>
    </w:p>
    <w:p w:rsidR="00205B5E" w:rsidRPr="00B31B6A" w:rsidRDefault="00205B5E" w:rsidP="00205B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B6A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образованию </w:t>
      </w:r>
      <w:proofErr w:type="spellStart"/>
      <w:r w:rsidRPr="00B31B6A">
        <w:rPr>
          <w:rFonts w:ascii="Times New Roman" w:eastAsia="Times New Roman" w:hAnsi="Times New Roman"/>
          <w:sz w:val="24"/>
          <w:szCs w:val="24"/>
          <w:lang w:eastAsia="ru-RU"/>
        </w:rPr>
        <w:t>Мельниковское</w:t>
      </w:r>
      <w:proofErr w:type="spellEnd"/>
      <w:r w:rsidRPr="00B31B6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</w:t>
      </w:r>
    </w:p>
    <w:p w:rsidR="00205B5E" w:rsidRPr="00B31B6A" w:rsidRDefault="00205B5E" w:rsidP="00205B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B6A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B31B6A">
        <w:rPr>
          <w:rFonts w:ascii="Times New Roman" w:eastAsia="Times New Roman" w:hAnsi="Times New Roman"/>
          <w:sz w:val="24"/>
          <w:szCs w:val="24"/>
          <w:lang w:eastAsia="ru-RU"/>
        </w:rPr>
        <w:t>Приозерский</w:t>
      </w:r>
      <w:proofErr w:type="spellEnd"/>
      <w:r w:rsidRPr="00B31B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05B5E" w:rsidRPr="00B31B6A" w:rsidRDefault="00205B5E" w:rsidP="00205B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B6A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муниципальный район Ленинградской области </w:t>
      </w:r>
    </w:p>
    <w:p w:rsidR="002D1E78" w:rsidRPr="00B31B6A" w:rsidRDefault="002D1E78" w:rsidP="00205B5E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5B5E" w:rsidRPr="00B31B6A" w:rsidRDefault="00205B5E" w:rsidP="00205B5E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proofErr w:type="gramStart"/>
      <w:r w:rsidRPr="00B31B6A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B31B6A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целях обеспечения исполнения полномочий по приобретению жилья в муниципальный жилой фонд на территории муниципального образования </w:t>
      </w:r>
      <w:r w:rsidRPr="00B31B6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r w:rsidRPr="00B31B6A">
        <w:rPr>
          <w:rFonts w:ascii="Times New Roman" w:eastAsia="Times New Roman" w:hAnsi="Times New Roman"/>
          <w:sz w:val="24"/>
          <w:szCs w:val="24"/>
          <w:lang w:eastAsia="ru-RU"/>
        </w:rPr>
        <w:t>Мельниковское</w:t>
      </w:r>
      <w:proofErr w:type="spellEnd"/>
      <w:r w:rsidRPr="00B31B6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Pr="00B31B6A">
        <w:rPr>
          <w:rFonts w:ascii="Times New Roman" w:eastAsia="Times New Roman" w:hAnsi="Times New Roman"/>
          <w:sz w:val="24"/>
          <w:szCs w:val="24"/>
          <w:lang w:eastAsia="ru-RU"/>
        </w:rPr>
        <w:t>Приозерский</w:t>
      </w:r>
      <w:proofErr w:type="spellEnd"/>
      <w:r w:rsidRPr="00B31B6A">
        <w:rPr>
          <w:rFonts w:ascii="Times New Roman" w:eastAsia="Times New Roman" w:hAnsi="Times New Roman"/>
          <w:sz w:val="24"/>
          <w:szCs w:val="24"/>
          <w:lang w:eastAsia="ru-RU"/>
        </w:rPr>
        <w:t xml:space="preserve">  муниципальный район  Ленинградской области, </w:t>
      </w:r>
      <w:r w:rsidRPr="00B31B6A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в соответствии с Порядком определения средней  рыночной  стоимости одного квадратного метра общей площади жилья, приобретаемого в муниципальный жилищный фонд по муниципальному образованию </w:t>
      </w:r>
      <w:proofErr w:type="spellStart"/>
      <w:r w:rsidR="00B26057" w:rsidRPr="00B31B6A">
        <w:rPr>
          <w:rFonts w:ascii="Times New Roman" w:eastAsia="Times New Roman" w:hAnsi="Times New Roman"/>
          <w:sz w:val="24"/>
          <w:szCs w:val="24"/>
          <w:lang w:eastAsia="ru-RU"/>
        </w:rPr>
        <w:t>Мельниковское</w:t>
      </w:r>
      <w:proofErr w:type="spellEnd"/>
      <w:r w:rsidR="00B26057" w:rsidRPr="00B31B6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</w:t>
      </w:r>
      <w:r w:rsidRPr="00B31B6A">
        <w:rPr>
          <w:rFonts w:ascii="Times New Roman" w:eastAsia="Times New Roman" w:hAnsi="Times New Roman"/>
          <w:sz w:val="24"/>
          <w:szCs w:val="24"/>
          <w:lang w:eastAsia="ru-RU"/>
        </w:rPr>
        <w:t>поселение утвержденного</w:t>
      </w:r>
      <w:r w:rsidR="00B26057" w:rsidRPr="00B31B6A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постановлением администрации </w:t>
      </w:r>
      <w:r w:rsidRPr="00B31B6A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 </w:t>
      </w:r>
      <w:proofErr w:type="spellStart"/>
      <w:r w:rsidRPr="00B31B6A">
        <w:rPr>
          <w:rFonts w:ascii="Times New Roman" w:eastAsia="Times New Roman" w:hAnsi="Times New Roman"/>
          <w:sz w:val="24"/>
          <w:szCs w:val="24"/>
          <w:lang w:eastAsia="ru-RU"/>
        </w:rPr>
        <w:t>Мельниковское</w:t>
      </w:r>
      <w:proofErr w:type="spellEnd"/>
      <w:r w:rsidRPr="00B31B6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</w:t>
      </w:r>
      <w:r w:rsidR="0056515F" w:rsidRPr="00B31B6A">
        <w:rPr>
          <w:rFonts w:ascii="Times New Roman" w:eastAsia="Times New Roman" w:hAnsi="Times New Roman"/>
          <w:sz w:val="24"/>
          <w:szCs w:val="24"/>
          <w:lang w:eastAsia="ru-RU"/>
        </w:rPr>
        <w:t>еление № 145</w:t>
      </w:r>
      <w:proofErr w:type="gramEnd"/>
      <w:r w:rsidR="0056515F" w:rsidRPr="00B31B6A">
        <w:rPr>
          <w:rFonts w:ascii="Times New Roman" w:eastAsia="Times New Roman" w:hAnsi="Times New Roman"/>
          <w:sz w:val="24"/>
          <w:szCs w:val="24"/>
          <w:lang w:eastAsia="ru-RU"/>
        </w:rPr>
        <w:t xml:space="preserve"> от 01.07.2016 года</w:t>
      </w:r>
      <w:r w:rsidRPr="00B31B6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C71B5" w:rsidRPr="00B31B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1B6A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руководствуясь Уставом муниципального образования </w:t>
      </w:r>
      <w:proofErr w:type="spellStart"/>
      <w:r w:rsidRPr="00B31B6A">
        <w:rPr>
          <w:rFonts w:ascii="Times New Roman" w:eastAsia="Times New Roman" w:hAnsi="Times New Roman"/>
          <w:sz w:val="24"/>
          <w:szCs w:val="24"/>
          <w:lang w:eastAsia="ru-RU"/>
        </w:rPr>
        <w:t>Мельниковское</w:t>
      </w:r>
      <w:proofErr w:type="spellEnd"/>
      <w:r w:rsidRPr="00B31B6A"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сельское поселение муниципального образования </w:t>
      </w:r>
      <w:proofErr w:type="spellStart"/>
      <w:r w:rsidRPr="00B31B6A">
        <w:rPr>
          <w:rFonts w:ascii="Times New Roman" w:eastAsia="Times New Roman" w:hAnsi="Times New Roman"/>
          <w:sz w:val="24"/>
          <w:szCs w:val="24"/>
          <w:lang w:eastAsia="ru-RU"/>
        </w:rPr>
        <w:t>Приозерский</w:t>
      </w:r>
      <w:proofErr w:type="spellEnd"/>
      <w:r w:rsidRPr="00B31B6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муниципальный район Ленинградской области, администра</w:t>
      </w:r>
      <w:r w:rsidR="00B26057" w:rsidRPr="00B31B6A">
        <w:rPr>
          <w:rFonts w:ascii="Times New Roman" w:eastAsia="Times New Roman" w:hAnsi="Times New Roman"/>
          <w:sz w:val="24"/>
          <w:szCs w:val="24"/>
          <w:lang w:eastAsia="ru-RU"/>
        </w:rPr>
        <w:t xml:space="preserve">ция  муниципального образования </w:t>
      </w:r>
      <w:proofErr w:type="spellStart"/>
      <w:r w:rsidRPr="00B31B6A">
        <w:rPr>
          <w:rFonts w:ascii="Times New Roman" w:eastAsia="Times New Roman" w:hAnsi="Times New Roman"/>
          <w:sz w:val="24"/>
          <w:szCs w:val="24"/>
          <w:lang w:eastAsia="ru-RU"/>
        </w:rPr>
        <w:t>Мельниковское</w:t>
      </w:r>
      <w:proofErr w:type="spellEnd"/>
      <w:r w:rsidRPr="00B31B6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поселение:</w:t>
      </w:r>
      <w:r w:rsidRPr="00B31B6A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ПОСТАНОВЛЯЕТ:</w:t>
      </w:r>
    </w:p>
    <w:p w:rsidR="00205B5E" w:rsidRPr="00B31B6A" w:rsidRDefault="00205B5E" w:rsidP="004B620B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B6A">
        <w:rPr>
          <w:rFonts w:ascii="Times New Roman" w:eastAsia="Times New Roman" w:hAnsi="Times New Roman"/>
          <w:sz w:val="24"/>
          <w:szCs w:val="24"/>
          <w:lang w:eastAsia="ru-RU"/>
        </w:rPr>
        <w:t>Установить среднюю  рыночную  стоимость одного квадратного  метра общей площади жилья</w:t>
      </w:r>
      <w:r w:rsidR="0056515F" w:rsidRPr="00B31B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1B6A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B466AD" w:rsidRPr="00B31B6A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первый квартал 2021</w:t>
      </w:r>
      <w:r w:rsidR="00B26057" w:rsidRPr="00B31B6A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</w:t>
      </w:r>
      <w:r w:rsidRPr="00B31B6A">
        <w:rPr>
          <w:rFonts w:ascii="Times New Roman" w:eastAsia="Times New Roman" w:hAnsi="Times New Roman"/>
          <w:sz w:val="24"/>
          <w:szCs w:val="24"/>
          <w:lang w:eastAsia="ru-RU"/>
        </w:rPr>
        <w:t>год</w:t>
      </w:r>
      <w:r w:rsidR="00B26057" w:rsidRPr="00B31B6A">
        <w:rPr>
          <w:rFonts w:ascii="Times New Roman" w:eastAsia="Times New Roman" w:hAnsi="Times New Roman"/>
          <w:sz w:val="24"/>
          <w:szCs w:val="24"/>
          <w:lang w:eastAsia="ru-RU"/>
        </w:rPr>
        <w:t xml:space="preserve">а по муниципальному образованию </w:t>
      </w:r>
      <w:proofErr w:type="spellStart"/>
      <w:r w:rsidR="00B26057" w:rsidRPr="00B31B6A">
        <w:rPr>
          <w:rFonts w:ascii="Times New Roman" w:eastAsia="Times New Roman" w:hAnsi="Times New Roman"/>
          <w:sz w:val="24"/>
          <w:szCs w:val="24"/>
          <w:lang w:eastAsia="ru-RU"/>
        </w:rPr>
        <w:t>Мельниковское</w:t>
      </w:r>
      <w:proofErr w:type="spellEnd"/>
      <w:r w:rsidR="00B26057" w:rsidRPr="00B31B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1B6A">
        <w:rPr>
          <w:rFonts w:ascii="Times New Roman" w:eastAsia="Times New Roman" w:hAnsi="Times New Roman"/>
          <w:sz w:val="24"/>
          <w:szCs w:val="24"/>
          <w:lang w:eastAsia="ru-RU"/>
        </w:rPr>
        <w:t>сельское посел</w:t>
      </w:r>
      <w:r w:rsidR="00B26057" w:rsidRPr="00B31B6A">
        <w:rPr>
          <w:rFonts w:ascii="Times New Roman" w:eastAsia="Times New Roman" w:hAnsi="Times New Roman"/>
          <w:sz w:val="24"/>
          <w:szCs w:val="24"/>
          <w:lang w:eastAsia="ru-RU"/>
        </w:rPr>
        <w:t xml:space="preserve">ение муниципального образования </w:t>
      </w:r>
      <w:proofErr w:type="spellStart"/>
      <w:r w:rsidRPr="00B31B6A">
        <w:rPr>
          <w:rFonts w:ascii="Times New Roman" w:eastAsia="Times New Roman" w:hAnsi="Times New Roman"/>
          <w:sz w:val="24"/>
          <w:szCs w:val="24"/>
          <w:lang w:eastAsia="ru-RU"/>
        </w:rPr>
        <w:t>Приозерский</w:t>
      </w:r>
      <w:proofErr w:type="spellEnd"/>
      <w:r w:rsidRPr="00B31B6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муниципальный район Ленинградской в размере </w:t>
      </w:r>
      <w:r w:rsidR="00396843" w:rsidRPr="00B31B6A">
        <w:rPr>
          <w:rFonts w:ascii="Times New Roman" w:eastAsia="Times New Roman" w:hAnsi="Times New Roman"/>
          <w:color w:val="000000" w:themeColor="text1"/>
          <w:kern w:val="28"/>
          <w:sz w:val="24"/>
          <w:szCs w:val="24"/>
          <w:lang w:eastAsia="ru-RU"/>
        </w:rPr>
        <w:t>5</w:t>
      </w:r>
      <w:r w:rsidR="004B620B" w:rsidRPr="00B31B6A">
        <w:rPr>
          <w:rFonts w:ascii="Times New Roman" w:eastAsia="Times New Roman" w:hAnsi="Times New Roman"/>
          <w:color w:val="000000" w:themeColor="text1"/>
          <w:kern w:val="28"/>
          <w:sz w:val="24"/>
          <w:szCs w:val="24"/>
          <w:lang w:eastAsia="ru-RU"/>
        </w:rPr>
        <w:t>8</w:t>
      </w:r>
      <w:r w:rsidR="00396843" w:rsidRPr="00B31B6A">
        <w:rPr>
          <w:rFonts w:ascii="Times New Roman" w:eastAsia="Times New Roman" w:hAnsi="Times New Roman"/>
          <w:color w:val="000000" w:themeColor="text1"/>
          <w:kern w:val="28"/>
          <w:sz w:val="24"/>
          <w:szCs w:val="24"/>
          <w:lang w:eastAsia="ru-RU"/>
        </w:rPr>
        <w:t xml:space="preserve"> </w:t>
      </w:r>
      <w:r w:rsidR="004B620B" w:rsidRPr="00B31B6A">
        <w:rPr>
          <w:rFonts w:ascii="Times New Roman" w:eastAsia="Times New Roman" w:hAnsi="Times New Roman"/>
          <w:color w:val="000000" w:themeColor="text1"/>
          <w:kern w:val="28"/>
          <w:sz w:val="24"/>
          <w:szCs w:val="24"/>
          <w:lang w:eastAsia="ru-RU"/>
        </w:rPr>
        <w:t>228</w:t>
      </w:r>
      <w:r w:rsidR="00396843" w:rsidRPr="00B31B6A">
        <w:rPr>
          <w:rFonts w:ascii="Times New Roman" w:eastAsia="Times New Roman" w:hAnsi="Times New Roman"/>
          <w:color w:val="000000" w:themeColor="text1"/>
          <w:kern w:val="28"/>
          <w:sz w:val="24"/>
          <w:szCs w:val="24"/>
          <w:lang w:eastAsia="ru-RU"/>
        </w:rPr>
        <w:t xml:space="preserve"> </w:t>
      </w:r>
      <w:r w:rsidR="00C56C3F" w:rsidRPr="00B31B6A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  <w:lang w:eastAsia="ru-RU"/>
        </w:rPr>
        <w:t xml:space="preserve"> </w:t>
      </w:r>
      <w:r w:rsidR="004B620B" w:rsidRPr="00B31B6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рублей</w:t>
      </w:r>
      <w:r w:rsidRPr="00B31B6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(приложение 1)</w:t>
      </w:r>
      <w:r w:rsidR="00C814CD" w:rsidRPr="00B31B6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00 копеек</w:t>
      </w:r>
      <w:r w:rsidRPr="00B31B6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B26057" w:rsidRPr="00B31B6A" w:rsidRDefault="004B620B" w:rsidP="004B620B">
      <w:pPr>
        <w:tabs>
          <w:tab w:val="left" w:pos="-5387"/>
          <w:tab w:val="left" w:pos="-2268"/>
          <w:tab w:val="left" w:pos="-1985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B31B6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2. </w:t>
      </w:r>
      <w:r w:rsidR="00B26057" w:rsidRPr="00B31B6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B26057" w:rsidRPr="00B31B6A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овести до сведения население, проживающее на территории муниципального образования </w:t>
      </w:r>
      <w:proofErr w:type="spellStart"/>
      <w:r w:rsidR="00B26057" w:rsidRPr="00B31B6A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Мельниковское</w:t>
      </w:r>
      <w:proofErr w:type="spellEnd"/>
      <w:r w:rsidR="00B26057" w:rsidRPr="00B31B6A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="00B26057" w:rsidRPr="00B31B6A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Приозерский</w:t>
      </w:r>
      <w:proofErr w:type="spellEnd"/>
      <w:r w:rsidR="00B26057" w:rsidRPr="00B31B6A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муниципальный район  Ленинградской области, настоящее постановление путём его опубликования в средствах массовой информации.</w:t>
      </w:r>
    </w:p>
    <w:p w:rsidR="00B26057" w:rsidRPr="00B31B6A" w:rsidRDefault="00B26057" w:rsidP="00B26057">
      <w:pPr>
        <w:tabs>
          <w:tab w:val="left" w:pos="-5387"/>
          <w:tab w:val="left" w:pos="-2268"/>
          <w:tab w:val="left" w:pos="-1985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B31B6A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3.  Настоящее постановление вступает в силу </w:t>
      </w:r>
      <w:proofErr w:type="gramStart"/>
      <w:r w:rsidRPr="00B31B6A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с</w:t>
      </w:r>
      <w:proofErr w:type="gramEnd"/>
      <w:r w:rsidRPr="00B31B6A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даты его официального опубликования  на сайте сетевого издания СМИ - Ленинградское областное информационное агентство (ЛЕНОБЛИНФОРМ).</w:t>
      </w:r>
    </w:p>
    <w:p w:rsidR="00205B5E" w:rsidRPr="00B31B6A" w:rsidRDefault="00B26057" w:rsidP="00B26057">
      <w:pPr>
        <w:tabs>
          <w:tab w:val="left" w:pos="-5387"/>
          <w:tab w:val="left" w:pos="-2268"/>
          <w:tab w:val="left" w:pos="-1985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B31B6A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4.  </w:t>
      </w:r>
      <w:proofErr w:type="gramStart"/>
      <w:r w:rsidRPr="00B31B6A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Контроль за</w:t>
      </w:r>
      <w:proofErr w:type="gramEnd"/>
      <w:r w:rsidRPr="00B31B6A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исполнением  постановления  оставляю за собой.</w:t>
      </w:r>
      <w:r w:rsidR="00205B5E" w:rsidRPr="00B31B6A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4B620B" w:rsidRPr="00B31B6A" w:rsidRDefault="004B620B" w:rsidP="00205B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5B5E" w:rsidRPr="00B31B6A" w:rsidRDefault="00A914D5" w:rsidP="00205B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B6A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85459D" w:rsidRPr="00B31B6A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="00205B5E" w:rsidRPr="00B31B6A">
        <w:rPr>
          <w:rFonts w:ascii="Times New Roman" w:eastAsia="Times New Roman" w:hAnsi="Times New Roman"/>
          <w:sz w:val="24"/>
          <w:szCs w:val="24"/>
          <w:lang w:eastAsia="ru-RU"/>
        </w:rPr>
        <w:t>ав</w:t>
      </w:r>
      <w:r w:rsidR="00B466AD" w:rsidRPr="00B31B6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85459D" w:rsidRPr="00B31B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05B5E" w:rsidRPr="00B31B6A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                                     </w:t>
      </w:r>
      <w:r w:rsidR="0056515F" w:rsidRPr="00B31B6A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205B5E" w:rsidRPr="00B31B6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="00B466AD" w:rsidRPr="00B31B6A">
        <w:rPr>
          <w:rFonts w:ascii="Times New Roman" w:eastAsia="Times New Roman" w:hAnsi="Times New Roman"/>
          <w:sz w:val="24"/>
          <w:szCs w:val="24"/>
          <w:lang w:eastAsia="ru-RU"/>
        </w:rPr>
        <w:t>В.В. Котов</w:t>
      </w:r>
    </w:p>
    <w:p w:rsidR="005F7E32" w:rsidRPr="00B31B6A" w:rsidRDefault="005F7E32" w:rsidP="00205B5E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5B5E" w:rsidRPr="00B31B6A" w:rsidRDefault="0056515F" w:rsidP="00205B5E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B31B6A">
        <w:rPr>
          <w:rFonts w:ascii="Times New Roman" w:eastAsia="Times New Roman" w:hAnsi="Times New Roman"/>
          <w:sz w:val="20"/>
          <w:szCs w:val="20"/>
          <w:lang w:eastAsia="ru-RU"/>
        </w:rPr>
        <w:t>Фрибус</w:t>
      </w:r>
      <w:proofErr w:type="spellEnd"/>
      <w:r w:rsidRPr="00B31B6A">
        <w:rPr>
          <w:rFonts w:ascii="Times New Roman" w:eastAsia="Times New Roman" w:hAnsi="Times New Roman"/>
          <w:sz w:val="20"/>
          <w:szCs w:val="20"/>
          <w:lang w:eastAsia="ru-RU"/>
        </w:rPr>
        <w:t xml:space="preserve"> А.Н. </w:t>
      </w:r>
      <w:r w:rsidR="00205B5E" w:rsidRPr="00B31B6A">
        <w:rPr>
          <w:rFonts w:ascii="Times New Roman" w:eastAsia="Times New Roman" w:hAnsi="Times New Roman"/>
          <w:sz w:val="20"/>
          <w:szCs w:val="20"/>
          <w:lang w:eastAsia="ru-RU"/>
        </w:rPr>
        <w:t>8(813</w:t>
      </w:r>
      <w:r w:rsidRPr="00B31B6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205B5E" w:rsidRPr="00B31B6A">
        <w:rPr>
          <w:rFonts w:ascii="Times New Roman" w:eastAsia="Times New Roman" w:hAnsi="Times New Roman"/>
          <w:sz w:val="20"/>
          <w:szCs w:val="20"/>
          <w:lang w:eastAsia="ru-RU"/>
        </w:rPr>
        <w:t>79)</w:t>
      </w:r>
      <w:r w:rsidRPr="00B31B6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205B5E" w:rsidRPr="00B31B6A">
        <w:rPr>
          <w:rFonts w:ascii="Times New Roman" w:eastAsia="Times New Roman" w:hAnsi="Times New Roman"/>
          <w:sz w:val="20"/>
          <w:szCs w:val="20"/>
          <w:lang w:eastAsia="ru-RU"/>
        </w:rPr>
        <w:t xml:space="preserve">91-167 </w:t>
      </w:r>
    </w:p>
    <w:p w:rsidR="00205B5E" w:rsidRPr="00B31B6A" w:rsidRDefault="00205B5E" w:rsidP="00205B5E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1B6A">
        <w:rPr>
          <w:rFonts w:ascii="Times New Roman" w:eastAsia="Times New Roman" w:hAnsi="Times New Roman"/>
          <w:sz w:val="20"/>
          <w:szCs w:val="20"/>
          <w:lang w:eastAsia="ru-RU"/>
        </w:rPr>
        <w:t xml:space="preserve">Разослано: дело-2,  прокуратура – 1, </w:t>
      </w:r>
      <w:proofErr w:type="spellStart"/>
      <w:r w:rsidRPr="00B31B6A">
        <w:rPr>
          <w:rFonts w:ascii="Times New Roman" w:eastAsia="Times New Roman" w:hAnsi="Times New Roman"/>
          <w:sz w:val="20"/>
          <w:szCs w:val="20"/>
          <w:lang w:eastAsia="ru-RU"/>
        </w:rPr>
        <w:t>жил</w:t>
      </w:r>
      <w:proofErr w:type="gramStart"/>
      <w:r w:rsidRPr="00B31B6A">
        <w:rPr>
          <w:rFonts w:ascii="Times New Roman" w:eastAsia="Times New Roman" w:hAnsi="Times New Roman"/>
          <w:sz w:val="20"/>
          <w:szCs w:val="20"/>
          <w:lang w:eastAsia="ru-RU"/>
        </w:rPr>
        <w:t>.о</w:t>
      </w:r>
      <w:proofErr w:type="gramEnd"/>
      <w:r w:rsidR="009B3D46" w:rsidRPr="00B31B6A">
        <w:rPr>
          <w:rFonts w:ascii="Times New Roman" w:eastAsia="Times New Roman" w:hAnsi="Times New Roman"/>
          <w:sz w:val="20"/>
          <w:szCs w:val="20"/>
          <w:lang w:eastAsia="ru-RU"/>
        </w:rPr>
        <w:t>тдел</w:t>
      </w:r>
      <w:proofErr w:type="spellEnd"/>
      <w:r w:rsidR="009B3D46" w:rsidRPr="00B31B6A">
        <w:rPr>
          <w:rFonts w:ascii="Times New Roman" w:eastAsia="Times New Roman" w:hAnsi="Times New Roman"/>
          <w:sz w:val="20"/>
          <w:szCs w:val="20"/>
          <w:lang w:eastAsia="ru-RU"/>
        </w:rPr>
        <w:t xml:space="preserve"> -1,. ЛЕНОБЛИНФОРМ</w:t>
      </w:r>
      <w:r w:rsidRPr="00B31B6A">
        <w:rPr>
          <w:rFonts w:ascii="Times New Roman" w:eastAsia="Times New Roman" w:hAnsi="Times New Roman"/>
          <w:sz w:val="20"/>
          <w:szCs w:val="20"/>
          <w:lang w:eastAsia="ru-RU"/>
        </w:rPr>
        <w:t>-1.</w:t>
      </w:r>
    </w:p>
    <w:p w:rsidR="009048A3" w:rsidRDefault="009048A3" w:rsidP="005F7E3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</w:p>
    <w:p w:rsidR="00B31B6A" w:rsidRDefault="00B31B6A" w:rsidP="005F7E3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</w:p>
    <w:p w:rsidR="00B31B6A" w:rsidRDefault="00B31B6A" w:rsidP="00B31B6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  <w:r w:rsidRPr="00E24EE7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приложением к Постановлению № </w:t>
      </w:r>
      <w:r>
        <w:rPr>
          <w:kern w:val="28"/>
          <w:sz w:val="24"/>
          <w:szCs w:val="24"/>
        </w:rPr>
        <w:t>330</w:t>
      </w:r>
      <w:r w:rsidRPr="00E24EE7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от </w:t>
      </w:r>
      <w:r>
        <w:rPr>
          <w:kern w:val="28"/>
          <w:sz w:val="24"/>
          <w:szCs w:val="24"/>
        </w:rPr>
        <w:t>28.12.2020</w:t>
      </w:r>
      <w:r w:rsidRPr="00E24EE7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года можно ознакомиться на официальном сайте администрации МО </w:t>
      </w:r>
      <w:proofErr w:type="spellStart"/>
      <w:r w:rsidRPr="00E24EE7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Мельниковское</w:t>
      </w:r>
      <w:proofErr w:type="spellEnd"/>
      <w:r w:rsidRPr="00E24EE7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сельское поселение: melnikovo.org.ru</w:t>
      </w:r>
    </w:p>
    <w:sectPr w:rsidR="00B31B6A" w:rsidSect="004B620B">
      <w:pgSz w:w="11906" w:h="16838"/>
      <w:pgMar w:top="709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F3316"/>
    <w:multiLevelType w:val="hybridMultilevel"/>
    <w:tmpl w:val="520E7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12397"/>
    <w:multiLevelType w:val="hybridMultilevel"/>
    <w:tmpl w:val="B7945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47457"/>
    <w:multiLevelType w:val="hybridMultilevel"/>
    <w:tmpl w:val="F57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50E66"/>
    <w:multiLevelType w:val="hybridMultilevel"/>
    <w:tmpl w:val="88C0C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94C67"/>
    <w:multiLevelType w:val="multilevel"/>
    <w:tmpl w:val="BCC0AA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B405EC6"/>
    <w:multiLevelType w:val="hybridMultilevel"/>
    <w:tmpl w:val="E430C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BA0B74"/>
    <w:multiLevelType w:val="hybridMultilevel"/>
    <w:tmpl w:val="BDC24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90E1F"/>
    <w:multiLevelType w:val="hybridMultilevel"/>
    <w:tmpl w:val="01162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2712DC"/>
    <w:multiLevelType w:val="hybridMultilevel"/>
    <w:tmpl w:val="19927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594B49"/>
    <w:multiLevelType w:val="hybridMultilevel"/>
    <w:tmpl w:val="A808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7B71FD"/>
    <w:multiLevelType w:val="hybridMultilevel"/>
    <w:tmpl w:val="310E3204"/>
    <w:lvl w:ilvl="0" w:tplc="69CAF3F2">
      <w:start w:val="1"/>
      <w:numFmt w:val="decimal"/>
      <w:lvlText w:val="%1."/>
      <w:lvlJc w:val="left"/>
      <w:pPr>
        <w:ind w:left="967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5E"/>
    <w:rsid w:val="000058A6"/>
    <w:rsid w:val="00057DAC"/>
    <w:rsid w:val="00065D49"/>
    <w:rsid w:val="000E4548"/>
    <w:rsid w:val="0013280C"/>
    <w:rsid w:val="00160CE9"/>
    <w:rsid w:val="001811E1"/>
    <w:rsid w:val="00205B5E"/>
    <w:rsid w:val="002256E8"/>
    <w:rsid w:val="002B22AF"/>
    <w:rsid w:val="002D1E78"/>
    <w:rsid w:val="00331DBB"/>
    <w:rsid w:val="00361D44"/>
    <w:rsid w:val="00396843"/>
    <w:rsid w:val="003A1AC9"/>
    <w:rsid w:val="003B43BA"/>
    <w:rsid w:val="003C653E"/>
    <w:rsid w:val="003D68A7"/>
    <w:rsid w:val="0047481F"/>
    <w:rsid w:val="004B620B"/>
    <w:rsid w:val="004B653A"/>
    <w:rsid w:val="004E3916"/>
    <w:rsid w:val="0056515F"/>
    <w:rsid w:val="005F7E32"/>
    <w:rsid w:val="00633B85"/>
    <w:rsid w:val="00684BD5"/>
    <w:rsid w:val="00696022"/>
    <w:rsid w:val="00700CD3"/>
    <w:rsid w:val="00752D9B"/>
    <w:rsid w:val="007765A2"/>
    <w:rsid w:val="00814EF8"/>
    <w:rsid w:val="008434EF"/>
    <w:rsid w:val="0085459D"/>
    <w:rsid w:val="008E5A7F"/>
    <w:rsid w:val="009048A3"/>
    <w:rsid w:val="009B3D46"/>
    <w:rsid w:val="009B67ED"/>
    <w:rsid w:val="009E44B7"/>
    <w:rsid w:val="009F14A2"/>
    <w:rsid w:val="009F5F4B"/>
    <w:rsid w:val="00A70F9C"/>
    <w:rsid w:val="00A907FD"/>
    <w:rsid w:val="00A914D5"/>
    <w:rsid w:val="00A96679"/>
    <w:rsid w:val="00AD29FA"/>
    <w:rsid w:val="00B26057"/>
    <w:rsid w:val="00B31B6A"/>
    <w:rsid w:val="00B440FC"/>
    <w:rsid w:val="00B466AD"/>
    <w:rsid w:val="00B809EE"/>
    <w:rsid w:val="00B939CA"/>
    <w:rsid w:val="00BA193F"/>
    <w:rsid w:val="00BA2C08"/>
    <w:rsid w:val="00BC71B5"/>
    <w:rsid w:val="00BD5CEA"/>
    <w:rsid w:val="00BE704B"/>
    <w:rsid w:val="00BF434C"/>
    <w:rsid w:val="00C56C3F"/>
    <w:rsid w:val="00C814CD"/>
    <w:rsid w:val="00CE4E99"/>
    <w:rsid w:val="00D81274"/>
    <w:rsid w:val="00DD5A9C"/>
    <w:rsid w:val="00DD6CB3"/>
    <w:rsid w:val="00E03EDD"/>
    <w:rsid w:val="00E05685"/>
    <w:rsid w:val="00E76536"/>
    <w:rsid w:val="00F6605F"/>
    <w:rsid w:val="00F6792D"/>
    <w:rsid w:val="00FA085D"/>
    <w:rsid w:val="00FB73A1"/>
    <w:rsid w:val="00FD51E2"/>
    <w:rsid w:val="00FF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E9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68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E9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6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2320</Characters>
  <Application>Microsoft Office Word</Application>
  <DocSecurity>4</DocSecurity>
  <Lines>53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</dc:creator>
  <cp:lastModifiedBy>user</cp:lastModifiedBy>
  <cp:revision>2</cp:revision>
  <cp:lastPrinted>2020-04-02T05:41:00Z</cp:lastPrinted>
  <dcterms:created xsi:type="dcterms:W3CDTF">2020-12-28T14:58:00Z</dcterms:created>
  <dcterms:modified xsi:type="dcterms:W3CDTF">2020-12-28T14:58:00Z</dcterms:modified>
</cp:coreProperties>
</file>