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022F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A3EBCE" wp14:editId="109A07A5">
            <wp:extent cx="628650" cy="74295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0ADC0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14:paraId="49166F1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14:paraId="7CAFFAF3" w14:textId="5CEAFA83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Кингисеппск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</w:t>
      </w:r>
      <w:r w:rsidR="00474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14:paraId="063B2E5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Ленинградской области</w:t>
      </w:r>
    </w:p>
    <w:p w14:paraId="276CC4F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(пятый созыв)</w:t>
      </w:r>
    </w:p>
    <w:p w14:paraId="12CC6ADB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2C1F76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02BFCBC9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2F9904D" w14:textId="6D325793" w:rsidR="00394081" w:rsidRPr="00394081" w:rsidRDefault="00394081" w:rsidP="003940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</w:pP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05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августа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2026 года №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8</w:t>
      </w:r>
      <w:r w:rsidR="00543573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4</w:t>
      </w:r>
    </w:p>
    <w:p w14:paraId="0B2188E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2767" w:type="dxa"/>
        <w:tblLook w:val="01E0" w:firstRow="1" w:lastRow="1" w:firstColumn="1" w:lastColumn="1" w:noHBand="0" w:noVBand="0"/>
      </w:tblPr>
      <w:tblGrid>
        <w:gridCol w:w="5211"/>
        <w:gridCol w:w="7556"/>
      </w:tblGrid>
      <w:tr w:rsidR="00394081" w:rsidRPr="00394081" w14:paraId="46B2EB53" w14:textId="77777777" w:rsidTr="0029474B">
        <w:tc>
          <w:tcPr>
            <w:tcW w:w="5211" w:type="dxa"/>
          </w:tcPr>
          <w:p w14:paraId="5D12C022" w14:textId="20886F1F" w:rsidR="00394081" w:rsidRPr="00394081" w:rsidRDefault="00543573" w:rsidP="003940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35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Об установлении цены продажи земельных участков, находящихся в собственности </w:t>
            </w:r>
            <w:proofErr w:type="spellStart"/>
            <w:r w:rsidRPr="005435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Вистинского</w:t>
            </w:r>
            <w:proofErr w:type="spellEnd"/>
            <w:r w:rsidRPr="0054357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сельского поселения Кингисеппского муниципального района Ленинградской области, предоставляемых без проведения торгов</w:t>
            </w:r>
          </w:p>
        </w:tc>
        <w:tc>
          <w:tcPr>
            <w:tcW w:w="7556" w:type="dxa"/>
          </w:tcPr>
          <w:p w14:paraId="3361B6EA" w14:textId="77777777" w:rsidR="00394081" w:rsidRPr="00394081" w:rsidRDefault="00394081" w:rsidP="00394081">
            <w:pPr>
              <w:widowControl w:val="0"/>
              <w:spacing w:after="0" w:line="240" w:lineRule="auto"/>
              <w:ind w:right="483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0F2ADB6" w14:textId="77777777" w:rsid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FAB175" w14:textId="497261A6" w:rsidR="00394081" w:rsidRPr="00394081" w:rsidRDefault="00543573" w:rsidP="0039408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 w:rsidRPr="0054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подпунктом 3 пункта 2 статьи 39.4 Земельного кодекса Российской Федерации, Постановлением Правительства Ленинградской области от 25.05.2015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54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179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54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порядка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</w:t>
      </w:r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Совет депутатов </w:t>
      </w:r>
      <w:proofErr w:type="spellStart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Вистинского</w:t>
      </w:r>
      <w:proofErr w:type="spellEnd"/>
      <w:r w:rsidR="00394081"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сельского поселения</w:t>
      </w:r>
    </w:p>
    <w:p w14:paraId="2476BB55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FD7FF2" w14:textId="77777777" w:rsidR="00394081" w:rsidRPr="00394081" w:rsidRDefault="00394081" w:rsidP="003940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  <w:t>решил:</w:t>
      </w:r>
    </w:p>
    <w:p w14:paraId="0D225F7A" w14:textId="77777777" w:rsidR="00394081" w:rsidRPr="00394081" w:rsidRDefault="00394081" w:rsidP="003940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079F84" w14:textId="11A836F2" w:rsidR="00543573" w:rsidRDefault="00543573" w:rsidP="00543573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573">
        <w:rPr>
          <w:rFonts w:ascii="Times New Roman" w:eastAsia="Times New Roman" w:hAnsi="Times New Roman" w:cs="Times New Roman"/>
          <w:sz w:val="24"/>
          <w:szCs w:val="24"/>
        </w:rPr>
        <w:t xml:space="preserve">Установить, что цена продажи земельных участков, находящихся в собственности муниципального образования </w:t>
      </w:r>
      <w:proofErr w:type="spellStart"/>
      <w:r w:rsidRPr="00543573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54357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предоставляемых без проведения торгов, принимается равной цене, рассчитанной в соответствии с Порядком определения цены продажи земельных участков, находящихся в собственности Ленинградской области, и земельных участков, государственная собственность на которые не разграничена, предоставляемых без проведения торгов, в Ленинградской области, утвержденным Постановлением Правительства Ленинградской области от 25.05.2015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543573">
        <w:rPr>
          <w:rFonts w:ascii="Times New Roman" w:eastAsia="Times New Roman" w:hAnsi="Times New Roman" w:cs="Times New Roman"/>
          <w:sz w:val="24"/>
          <w:szCs w:val="24"/>
        </w:rPr>
        <w:t xml:space="preserve"> 179.</w:t>
      </w:r>
    </w:p>
    <w:p w14:paraId="14EE38F2" w14:textId="37232191" w:rsidR="0047422C" w:rsidRPr="00543573" w:rsidRDefault="0047422C" w:rsidP="00543573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573"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 решение Совета депутатов МО «</w:t>
      </w:r>
      <w:proofErr w:type="spellStart"/>
      <w:r w:rsidRPr="00543573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Pr="00543573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</w:t>
      </w:r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>от 6 июля 2022 года №</w:t>
      </w:r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>28</w:t>
      </w:r>
      <w:r w:rsidR="00543573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>Об утверждении Порядка определения цены продажи земельных участков, находящихся в собственности МО «</w:t>
      </w:r>
      <w:proofErr w:type="spellStart"/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>Вистинское</w:t>
      </w:r>
      <w:proofErr w:type="spellEnd"/>
      <w:r w:rsidR="00543573" w:rsidRPr="00543573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предоставляемых без проведения торгов</w:t>
      </w:r>
      <w:r w:rsidR="0054357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435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B23BC1" w14:textId="702FB48D" w:rsidR="00394081" w:rsidRPr="00394081" w:rsidRDefault="00394081" w:rsidP="00543573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средствах массовой информации и вступает в силу после его официального опубликования. </w:t>
      </w:r>
    </w:p>
    <w:p w14:paraId="52DE10C1" w14:textId="1FDE627D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1E94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24BEF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B6393" w14:textId="77777777" w:rsidR="00394081" w:rsidRP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5A2D7" w14:textId="77777777" w:rsidR="00394081" w:rsidRPr="00394081" w:rsidRDefault="00394081" w:rsidP="00331A13">
      <w:pPr>
        <w:tabs>
          <w:tab w:val="left" w:pos="8080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ab/>
        <w:t>Ю.И. Агафонова</w:t>
      </w:r>
    </w:p>
    <w:p w14:paraId="20B4ED1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13F1F9D5" w14:textId="0F4CD818" w:rsidR="00637712" w:rsidRPr="00394081" w:rsidRDefault="00637712" w:rsidP="006C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637712" w:rsidRPr="00394081" w:rsidSect="0054357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6B07" w14:textId="77777777" w:rsidR="00B003E8" w:rsidRDefault="00B003E8" w:rsidP="005B331D">
      <w:pPr>
        <w:spacing w:after="0" w:line="240" w:lineRule="auto"/>
      </w:pPr>
      <w:r>
        <w:separator/>
      </w:r>
    </w:p>
  </w:endnote>
  <w:endnote w:type="continuationSeparator" w:id="0">
    <w:p w14:paraId="25869E2C" w14:textId="77777777" w:rsidR="00B003E8" w:rsidRDefault="00B003E8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31A54" w14:textId="77777777" w:rsidR="00B003E8" w:rsidRDefault="00B003E8" w:rsidP="005B331D">
      <w:pPr>
        <w:spacing w:after="0" w:line="240" w:lineRule="auto"/>
      </w:pPr>
      <w:r>
        <w:separator/>
      </w:r>
    </w:p>
  </w:footnote>
  <w:footnote w:type="continuationSeparator" w:id="0">
    <w:p w14:paraId="40EDC488" w14:textId="77777777" w:rsidR="00B003E8" w:rsidRDefault="00B003E8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661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D8350" w14:textId="37084427" w:rsidR="005B331D" w:rsidRPr="00AF5C35" w:rsidRDefault="005B331D" w:rsidP="00AF5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1D7" w:rsidRPr="00AF5C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77F55"/>
    <w:multiLevelType w:val="hybridMultilevel"/>
    <w:tmpl w:val="58808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61440"/>
    <w:multiLevelType w:val="hybridMultilevel"/>
    <w:tmpl w:val="3E3E2B6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48540EF3"/>
    <w:multiLevelType w:val="hybridMultilevel"/>
    <w:tmpl w:val="7DA21EA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291437"/>
    <w:multiLevelType w:val="hybridMultilevel"/>
    <w:tmpl w:val="4C7A3820"/>
    <w:lvl w:ilvl="0" w:tplc="2DECFE16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 w15:restartNumberingAfterBreak="0">
    <w:nsid w:val="65CF7BF4"/>
    <w:multiLevelType w:val="hybridMultilevel"/>
    <w:tmpl w:val="3E3E6252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827EE8"/>
    <w:multiLevelType w:val="hybridMultilevel"/>
    <w:tmpl w:val="8E8880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6774601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718543">
    <w:abstractNumId w:val="7"/>
  </w:num>
  <w:num w:numId="3" w16cid:durableId="1806434499">
    <w:abstractNumId w:val="10"/>
  </w:num>
  <w:num w:numId="4" w16cid:durableId="1108697714">
    <w:abstractNumId w:val="12"/>
  </w:num>
  <w:num w:numId="5" w16cid:durableId="1651253387">
    <w:abstractNumId w:val="6"/>
  </w:num>
  <w:num w:numId="6" w16cid:durableId="1615819363">
    <w:abstractNumId w:val="9"/>
  </w:num>
  <w:num w:numId="7" w16cid:durableId="128025874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017544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683003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75396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1528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28123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2601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AA5"/>
    <w:rsid w:val="000171BC"/>
    <w:rsid w:val="00033982"/>
    <w:rsid w:val="00045E0B"/>
    <w:rsid w:val="00072713"/>
    <w:rsid w:val="00095DBE"/>
    <w:rsid w:val="000A296E"/>
    <w:rsid w:val="000D67A4"/>
    <w:rsid w:val="000D7960"/>
    <w:rsid w:val="00111AA5"/>
    <w:rsid w:val="00130F9A"/>
    <w:rsid w:val="00152344"/>
    <w:rsid w:val="001D5A51"/>
    <w:rsid w:val="001E2D01"/>
    <w:rsid w:val="00220048"/>
    <w:rsid w:val="00264E0B"/>
    <w:rsid w:val="00286674"/>
    <w:rsid w:val="002C45D2"/>
    <w:rsid w:val="003206B3"/>
    <w:rsid w:val="0033078B"/>
    <w:rsid w:val="00331A13"/>
    <w:rsid w:val="003724FF"/>
    <w:rsid w:val="00394081"/>
    <w:rsid w:val="003A2D1D"/>
    <w:rsid w:val="003A7355"/>
    <w:rsid w:val="003B18D2"/>
    <w:rsid w:val="003B4521"/>
    <w:rsid w:val="004179B9"/>
    <w:rsid w:val="0044078B"/>
    <w:rsid w:val="00460837"/>
    <w:rsid w:val="00473B1D"/>
    <w:rsid w:val="0047422C"/>
    <w:rsid w:val="004777DA"/>
    <w:rsid w:val="004B3D2C"/>
    <w:rsid w:val="004E1DD2"/>
    <w:rsid w:val="00543573"/>
    <w:rsid w:val="00556A23"/>
    <w:rsid w:val="00584B04"/>
    <w:rsid w:val="0059028A"/>
    <w:rsid w:val="005B247C"/>
    <w:rsid w:val="005B331D"/>
    <w:rsid w:val="005D1626"/>
    <w:rsid w:val="005F20C3"/>
    <w:rsid w:val="00612A8B"/>
    <w:rsid w:val="00637712"/>
    <w:rsid w:val="006418EF"/>
    <w:rsid w:val="00660CFB"/>
    <w:rsid w:val="00675B43"/>
    <w:rsid w:val="006B215F"/>
    <w:rsid w:val="006C5279"/>
    <w:rsid w:val="006D0A59"/>
    <w:rsid w:val="006D60ED"/>
    <w:rsid w:val="006E1BC3"/>
    <w:rsid w:val="006E5A5C"/>
    <w:rsid w:val="00757F95"/>
    <w:rsid w:val="007708E4"/>
    <w:rsid w:val="00770C5D"/>
    <w:rsid w:val="00781ADD"/>
    <w:rsid w:val="007A09C8"/>
    <w:rsid w:val="007D45D0"/>
    <w:rsid w:val="00817421"/>
    <w:rsid w:val="008274EF"/>
    <w:rsid w:val="0083065B"/>
    <w:rsid w:val="00842592"/>
    <w:rsid w:val="008B36B7"/>
    <w:rsid w:val="008B4CED"/>
    <w:rsid w:val="008E166E"/>
    <w:rsid w:val="009001D7"/>
    <w:rsid w:val="009A3328"/>
    <w:rsid w:val="009B5490"/>
    <w:rsid w:val="00A52501"/>
    <w:rsid w:val="00A805C0"/>
    <w:rsid w:val="00A84504"/>
    <w:rsid w:val="00AF5C35"/>
    <w:rsid w:val="00B003E8"/>
    <w:rsid w:val="00B06C49"/>
    <w:rsid w:val="00B76B67"/>
    <w:rsid w:val="00BB0378"/>
    <w:rsid w:val="00BB35E2"/>
    <w:rsid w:val="00BC4F5E"/>
    <w:rsid w:val="00BD29D8"/>
    <w:rsid w:val="00BF2F83"/>
    <w:rsid w:val="00BF6471"/>
    <w:rsid w:val="00C24B3C"/>
    <w:rsid w:val="00C261A6"/>
    <w:rsid w:val="00C60B5E"/>
    <w:rsid w:val="00C862B6"/>
    <w:rsid w:val="00CA19CA"/>
    <w:rsid w:val="00CF76FB"/>
    <w:rsid w:val="00D20978"/>
    <w:rsid w:val="00D31458"/>
    <w:rsid w:val="00D37DDA"/>
    <w:rsid w:val="00D57FA2"/>
    <w:rsid w:val="00D60628"/>
    <w:rsid w:val="00D60B36"/>
    <w:rsid w:val="00D707DA"/>
    <w:rsid w:val="00D9221E"/>
    <w:rsid w:val="00DA541F"/>
    <w:rsid w:val="00DC434F"/>
    <w:rsid w:val="00DD13E6"/>
    <w:rsid w:val="00DE3496"/>
    <w:rsid w:val="00DF16AC"/>
    <w:rsid w:val="00E02519"/>
    <w:rsid w:val="00E15D9C"/>
    <w:rsid w:val="00E16B53"/>
    <w:rsid w:val="00E44120"/>
    <w:rsid w:val="00E50FD1"/>
    <w:rsid w:val="00E51805"/>
    <w:rsid w:val="00E877E0"/>
    <w:rsid w:val="00EB0AD8"/>
    <w:rsid w:val="00EC0E5A"/>
    <w:rsid w:val="00F27B87"/>
    <w:rsid w:val="00FB183D"/>
    <w:rsid w:val="00FB507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2AD"/>
  <w15:docId w15:val="{22D353F4-BF07-4B47-A908-357CE33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D60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584B04"/>
    <w:rPr>
      <w:rFonts w:ascii="Calibri" w:eastAsia="Times New Roman" w:hAnsi="Calibri" w:cs="Calibri"/>
      <w:szCs w:val="20"/>
      <w:lang w:eastAsia="ru-RU"/>
    </w:rPr>
  </w:style>
  <w:style w:type="paragraph" w:styleId="af">
    <w:name w:val="List Paragraph"/>
    <w:basedOn w:val="a"/>
    <w:uiPriority w:val="34"/>
    <w:qFormat/>
    <w:rsid w:val="00543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HP</cp:lastModifiedBy>
  <cp:revision>28</cp:revision>
  <cp:lastPrinted>2026-03-20T12:19:00Z</cp:lastPrinted>
  <dcterms:created xsi:type="dcterms:W3CDTF">2026-02-26T07:42:00Z</dcterms:created>
  <dcterms:modified xsi:type="dcterms:W3CDTF">2026-08-03T09:39:00Z</dcterms:modified>
</cp:coreProperties>
</file>