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B7" w:rsidRDefault="00F812B7" w:rsidP="00F812B7">
      <w:pPr>
        <w:autoSpaceDE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812B7" w:rsidRDefault="00F812B7" w:rsidP="00F812B7">
      <w:pPr>
        <w:autoSpaceDE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812B7" w:rsidRDefault="00F812B7" w:rsidP="00F812B7">
      <w:pPr>
        <w:autoSpaceDE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СЕЛЬСКОЕ ПОСЕЛЕНИЕ</w:t>
      </w:r>
    </w:p>
    <w:p w:rsidR="00F812B7" w:rsidRDefault="00F812B7" w:rsidP="00F812B7">
      <w:pPr>
        <w:autoSpaceDE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861EB5" w:rsidRDefault="00861EB5" w:rsidP="00F812B7">
      <w:pPr>
        <w:autoSpaceDE/>
        <w:jc w:val="center"/>
        <w:rPr>
          <w:rFonts w:eastAsia="Arial Unicode MS" w:cs="Arial Unicode MS"/>
          <w:color w:val="000000"/>
          <w:sz w:val="28"/>
        </w:rPr>
      </w:pPr>
    </w:p>
    <w:p w:rsidR="00F812B7" w:rsidRDefault="00F812B7" w:rsidP="00F812B7">
      <w:pPr>
        <w:autoSpaceDE/>
        <w:jc w:val="center"/>
        <w:rPr>
          <w:rFonts w:eastAsia="Arial Unicode MS" w:cs="Arial Unicode MS"/>
          <w:color w:val="000000"/>
          <w:sz w:val="28"/>
        </w:rPr>
      </w:pPr>
      <w:r>
        <w:rPr>
          <w:rFonts w:eastAsia="Arial Unicode MS" w:cs="Arial Unicode MS"/>
          <w:color w:val="000000"/>
          <w:sz w:val="28"/>
        </w:rPr>
        <w:t>Р Е Ш Е Н И Е</w:t>
      </w:r>
    </w:p>
    <w:p w:rsidR="00F812B7" w:rsidRDefault="00F812B7" w:rsidP="00F812B7">
      <w:pPr>
        <w:autoSpaceDE/>
        <w:jc w:val="center"/>
        <w:rPr>
          <w:sz w:val="28"/>
          <w:szCs w:val="28"/>
        </w:rPr>
      </w:pPr>
    </w:p>
    <w:p w:rsidR="00F812B7" w:rsidRDefault="00F812B7" w:rsidP="00F812B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812B7" w:rsidRDefault="00F812B7" w:rsidP="00F812B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1A6CEA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 марта    2016 года             №  </w:t>
      </w:r>
      <w:r w:rsidR="001A6CEA">
        <w:rPr>
          <w:bCs/>
          <w:sz w:val="28"/>
          <w:szCs w:val="28"/>
        </w:rPr>
        <w:t>68</w:t>
      </w:r>
      <w:r>
        <w:rPr>
          <w:bCs/>
          <w:sz w:val="28"/>
          <w:szCs w:val="28"/>
        </w:rPr>
        <w:t xml:space="preserve"> </w:t>
      </w:r>
    </w:p>
    <w:p w:rsidR="00F812B7" w:rsidRDefault="00F812B7" w:rsidP="00F812B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812B7" w:rsidRDefault="00F812B7" w:rsidP="00861EB5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решение   </w:t>
      </w:r>
      <w:r w:rsidR="00861EB5">
        <w:rPr>
          <w:sz w:val="28"/>
          <w:szCs w:val="28"/>
        </w:rPr>
        <w:t>Совета  депутатов</w:t>
      </w:r>
      <w:r w:rsidR="00861EB5" w:rsidRPr="00861EB5">
        <w:rPr>
          <w:sz w:val="28"/>
          <w:szCs w:val="28"/>
        </w:rPr>
        <w:t xml:space="preserve"> </w:t>
      </w:r>
      <w:r w:rsidR="00861EB5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Мельниковское сельское поселение муниципального образования Приозерский  муниципальный район  Ленинградск</w:t>
      </w:r>
      <w:r w:rsidR="00397B38">
        <w:rPr>
          <w:sz w:val="28"/>
          <w:szCs w:val="28"/>
        </w:rPr>
        <w:t>ой области от 25.01.2016 года №</w:t>
      </w:r>
      <w:r>
        <w:rPr>
          <w:sz w:val="28"/>
          <w:szCs w:val="28"/>
        </w:rPr>
        <w:t xml:space="preserve">59  «О внесении изменений в решение Совета  депутатов  от 12.11.2015года №52 «Об установлении  на территории </w:t>
      </w:r>
      <w:r w:rsidR="00861EB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Мельниковское  сельское поселение</w:t>
      </w:r>
      <w:r w:rsidR="00861EB5" w:rsidRPr="00861EB5">
        <w:rPr>
          <w:sz w:val="28"/>
          <w:szCs w:val="28"/>
        </w:rPr>
        <w:t xml:space="preserve"> </w:t>
      </w:r>
      <w:r w:rsidR="00861EB5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  налога на имущество физических лиц»</w:t>
      </w:r>
      <w:r w:rsidR="00861EB5">
        <w:rPr>
          <w:sz w:val="28"/>
          <w:szCs w:val="28"/>
        </w:rPr>
        <w:t>»</w:t>
      </w:r>
    </w:p>
    <w:p w:rsidR="00F812B7" w:rsidRDefault="00F812B7" w:rsidP="00F812B7">
      <w:pPr>
        <w:jc w:val="both"/>
        <w:rPr>
          <w:sz w:val="28"/>
          <w:szCs w:val="28"/>
        </w:rPr>
      </w:pPr>
    </w:p>
    <w:p w:rsidR="00571585" w:rsidRDefault="00571585" w:rsidP="00571585">
      <w:pPr>
        <w:pStyle w:val="a4"/>
        <w:shd w:val="clear" w:color="auto" w:fill="auto"/>
        <w:spacing w:before="0"/>
        <w:ind w:left="40" w:right="40" w:firstLine="669"/>
      </w:pPr>
    </w:p>
    <w:p w:rsidR="00F812B7" w:rsidRPr="00F812B7" w:rsidRDefault="00F812B7" w:rsidP="00CC3794">
      <w:pPr>
        <w:pStyle w:val="a4"/>
        <w:shd w:val="clear" w:color="auto" w:fill="auto"/>
        <w:spacing w:before="0"/>
        <w:ind w:left="40" w:right="40" w:firstLine="669"/>
        <w:rPr>
          <w:rStyle w:val="135pt"/>
          <w:b w:val="0"/>
          <w:sz w:val="24"/>
          <w:szCs w:val="24"/>
        </w:rPr>
      </w:pPr>
      <w:r>
        <w:t xml:space="preserve">На основании протеста Приозерской городской прокуратуры от 25.02.2016 года № 07-64-2016 года </w:t>
      </w:r>
      <w:r w:rsidR="00545724">
        <w:t xml:space="preserve"> </w:t>
      </w:r>
      <w:r>
        <w:t xml:space="preserve">и приведением решения  </w:t>
      </w:r>
      <w:r w:rsidR="00571585">
        <w:t>Совета  депутатов</w:t>
      </w:r>
      <w:r w:rsidR="00571585" w:rsidRPr="00861EB5">
        <w:t xml:space="preserve"> </w:t>
      </w:r>
      <w:r w:rsidR="00545724">
        <w:t xml:space="preserve">муниципального образования </w:t>
      </w:r>
      <w:r>
        <w:t xml:space="preserve"> Мельниковское сельское поселение  муниципального образования Приозерский муниципальный район Ленинградской области  от 25.01.2016 года №5</w:t>
      </w:r>
      <w:r w:rsidR="00C62C54">
        <w:t>9</w:t>
      </w:r>
      <w:r>
        <w:t xml:space="preserve"> «О внесении  изменений в решение Сов</w:t>
      </w:r>
      <w:r w:rsidR="00397B38">
        <w:t>ета  депутатов  от 12.11.2015 №</w:t>
      </w:r>
      <w:r>
        <w:t>52 «Об  установлении  на терр</w:t>
      </w:r>
      <w:r w:rsidR="00571585">
        <w:t>и</w:t>
      </w:r>
      <w:r>
        <w:t xml:space="preserve">тории  </w:t>
      </w:r>
      <w:r w:rsidR="00571585">
        <w:t xml:space="preserve">муниципального образования </w:t>
      </w:r>
      <w:r>
        <w:t xml:space="preserve">Мельниковское  сельское поселение </w:t>
      </w:r>
      <w:r w:rsidR="00CC3794">
        <w:t xml:space="preserve">муниципального образования Приозерский муниципальный район Ленинградской области </w:t>
      </w:r>
      <w:r>
        <w:t>нал</w:t>
      </w:r>
      <w:r w:rsidR="00CC3794">
        <w:t>ога на имущество физических лиц»</w:t>
      </w:r>
      <w:r>
        <w:t xml:space="preserve">» </w:t>
      </w:r>
      <w:r w:rsidRPr="00F812B7">
        <w:t>в соответстви</w:t>
      </w:r>
      <w:r w:rsidR="00071A12">
        <w:t>е</w:t>
      </w:r>
      <w:r w:rsidRPr="00F812B7">
        <w:t xml:space="preserve">   с действующим    </w:t>
      </w:r>
      <w:r w:rsidR="00A1136F">
        <w:t xml:space="preserve">законодательством, </w:t>
      </w:r>
      <w:r w:rsidRPr="00F812B7">
        <w:t>Совет депутатов муниципального образования</w:t>
      </w:r>
      <w:r w:rsidRPr="00F812B7">
        <w:rPr>
          <w:i/>
        </w:rPr>
        <w:t xml:space="preserve"> </w:t>
      </w:r>
      <w:r w:rsidRPr="00F812B7">
        <w:t>Мельниковское сельское поселение муниципального образования Приозерский муниципальный район  Ленинградской области</w:t>
      </w:r>
      <w:r w:rsidR="00CC3794">
        <w:t xml:space="preserve"> </w:t>
      </w:r>
      <w:r w:rsidRPr="00CC3794">
        <w:rPr>
          <w:rStyle w:val="135pt"/>
          <w:b w:val="0"/>
          <w:sz w:val="28"/>
          <w:szCs w:val="24"/>
        </w:rPr>
        <w:t>РЕШИЛ</w:t>
      </w:r>
      <w:r w:rsidRPr="00F812B7">
        <w:rPr>
          <w:rStyle w:val="135pt"/>
          <w:b w:val="0"/>
          <w:sz w:val="24"/>
          <w:szCs w:val="24"/>
        </w:rPr>
        <w:t>:</w:t>
      </w:r>
    </w:p>
    <w:p w:rsidR="00F812B7" w:rsidRDefault="00F812B7" w:rsidP="00F812B7">
      <w:pPr>
        <w:jc w:val="both"/>
        <w:rPr>
          <w:sz w:val="28"/>
          <w:szCs w:val="28"/>
        </w:rPr>
      </w:pPr>
      <w:r w:rsidRPr="00F812B7">
        <w:rPr>
          <w:b/>
          <w:sz w:val="28"/>
          <w:szCs w:val="28"/>
        </w:rPr>
        <w:t xml:space="preserve"> </w:t>
      </w:r>
    </w:p>
    <w:p w:rsidR="00AD24CD" w:rsidRDefault="00F812B7" w:rsidP="00AD24CD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D24CD">
        <w:rPr>
          <w:sz w:val="28"/>
          <w:szCs w:val="28"/>
        </w:rPr>
        <w:t xml:space="preserve">Внести в  решение  </w:t>
      </w:r>
      <w:r w:rsidR="004F1EAD" w:rsidRPr="00AD24CD">
        <w:rPr>
          <w:sz w:val="28"/>
        </w:rPr>
        <w:t>Совета  депутатов  муниципального образования</w:t>
      </w:r>
      <w:r w:rsidR="004F1EAD" w:rsidRPr="00AD24CD">
        <w:rPr>
          <w:i/>
          <w:sz w:val="28"/>
        </w:rPr>
        <w:t xml:space="preserve"> </w:t>
      </w:r>
      <w:r w:rsidRPr="00AD24CD">
        <w:rPr>
          <w:sz w:val="28"/>
          <w:szCs w:val="28"/>
        </w:rPr>
        <w:t>Мельнико</w:t>
      </w:r>
      <w:r w:rsidR="00A1136F" w:rsidRPr="00AD24CD">
        <w:rPr>
          <w:sz w:val="28"/>
          <w:szCs w:val="28"/>
        </w:rPr>
        <w:t xml:space="preserve">вское сельское поселение  от </w:t>
      </w:r>
      <w:r w:rsidRPr="00AD24CD">
        <w:rPr>
          <w:sz w:val="28"/>
          <w:szCs w:val="28"/>
        </w:rPr>
        <w:t>2</w:t>
      </w:r>
      <w:r w:rsidR="00C62C54" w:rsidRPr="00AD24CD">
        <w:rPr>
          <w:sz w:val="28"/>
          <w:szCs w:val="28"/>
        </w:rPr>
        <w:t>5</w:t>
      </w:r>
      <w:r w:rsidR="00397B38">
        <w:rPr>
          <w:sz w:val="28"/>
          <w:szCs w:val="28"/>
        </w:rPr>
        <w:t>.01.2016 года №</w:t>
      </w:r>
      <w:r w:rsidRPr="00AD24CD">
        <w:rPr>
          <w:sz w:val="28"/>
          <w:szCs w:val="28"/>
        </w:rPr>
        <w:t>5</w:t>
      </w:r>
      <w:r w:rsidR="00C62C54" w:rsidRPr="00AD24CD">
        <w:rPr>
          <w:sz w:val="28"/>
          <w:szCs w:val="28"/>
        </w:rPr>
        <w:t>9</w:t>
      </w:r>
      <w:r w:rsidRPr="00AD24CD">
        <w:rPr>
          <w:sz w:val="28"/>
          <w:szCs w:val="28"/>
        </w:rPr>
        <w:t xml:space="preserve"> «О </w:t>
      </w:r>
      <w:r w:rsidRPr="00AD24CD">
        <w:rPr>
          <w:sz w:val="28"/>
          <w:szCs w:val="28"/>
        </w:rPr>
        <w:lastRenderedPageBreak/>
        <w:t>внесении  изменений в решение Сов</w:t>
      </w:r>
      <w:r w:rsidR="00397B38">
        <w:rPr>
          <w:sz w:val="28"/>
          <w:szCs w:val="28"/>
        </w:rPr>
        <w:t>ета  депутатов  от 12.11.2015 №</w:t>
      </w:r>
      <w:r w:rsidRPr="00AD24CD">
        <w:rPr>
          <w:sz w:val="28"/>
          <w:szCs w:val="28"/>
        </w:rPr>
        <w:t xml:space="preserve">51 «Об  установлении  </w:t>
      </w:r>
      <w:r w:rsidR="00C62C54" w:rsidRPr="00AD24CD">
        <w:rPr>
          <w:sz w:val="28"/>
          <w:szCs w:val="28"/>
        </w:rPr>
        <w:t xml:space="preserve">на территории  </w:t>
      </w:r>
      <w:r w:rsidR="004F1EAD" w:rsidRPr="00AD24CD">
        <w:rPr>
          <w:sz w:val="28"/>
        </w:rPr>
        <w:t xml:space="preserve">муниципального образования Мельниковское  сельское поселение </w:t>
      </w:r>
      <w:r w:rsidR="004F1EAD" w:rsidRPr="00AD24CD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="004F1EAD">
        <w:t xml:space="preserve"> </w:t>
      </w:r>
      <w:r w:rsidR="00C62C54" w:rsidRPr="00AD24CD">
        <w:rPr>
          <w:sz w:val="28"/>
          <w:szCs w:val="28"/>
        </w:rPr>
        <w:t>налога на имущество физических лиц</w:t>
      </w:r>
      <w:r w:rsidR="004F1EAD" w:rsidRPr="00AD24CD">
        <w:rPr>
          <w:sz w:val="28"/>
          <w:szCs w:val="28"/>
        </w:rPr>
        <w:t>»</w:t>
      </w:r>
      <w:r w:rsidRPr="00AD24CD">
        <w:rPr>
          <w:sz w:val="28"/>
          <w:szCs w:val="28"/>
        </w:rPr>
        <w:t>» следующие изменения:</w:t>
      </w:r>
    </w:p>
    <w:p w:rsidR="004F1EAD" w:rsidRPr="00AD24CD" w:rsidRDefault="00F812B7" w:rsidP="00AD24CD">
      <w:pPr>
        <w:pStyle w:val="a9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D24CD">
        <w:rPr>
          <w:rFonts w:eastAsia="Calibri"/>
          <w:sz w:val="28"/>
          <w:szCs w:val="28"/>
          <w:lang w:eastAsia="en-US"/>
        </w:rPr>
        <w:t xml:space="preserve">Пункт 3 изложить в следующей </w:t>
      </w:r>
      <w:r w:rsidR="00A1136F" w:rsidRPr="00AD24CD">
        <w:rPr>
          <w:rFonts w:eastAsia="Calibri"/>
          <w:sz w:val="28"/>
          <w:szCs w:val="28"/>
          <w:lang w:eastAsia="en-US"/>
        </w:rPr>
        <w:t xml:space="preserve">редакции:  </w:t>
      </w:r>
      <w:r w:rsidRPr="00AD24C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F1EAD" w:rsidRPr="00AD24CD">
        <w:rPr>
          <w:rFonts w:eastAsia="Calibri"/>
          <w:sz w:val="28"/>
          <w:szCs w:val="28"/>
          <w:lang w:eastAsia="en-US"/>
        </w:rPr>
        <w:t>«</w:t>
      </w:r>
      <w:r w:rsidR="00545724" w:rsidRPr="00AD24CD">
        <w:rPr>
          <w:rFonts w:eastAsia="Calibri"/>
          <w:sz w:val="28"/>
          <w:szCs w:val="28"/>
          <w:lang w:eastAsia="en-US"/>
        </w:rPr>
        <w:t>Решен</w:t>
      </w:r>
      <w:r w:rsidR="00AA12FD">
        <w:rPr>
          <w:rFonts w:eastAsia="Calibri"/>
          <w:sz w:val="28"/>
          <w:szCs w:val="28"/>
          <w:lang w:eastAsia="en-US"/>
        </w:rPr>
        <w:t>ие   вступает в силу с  момента</w:t>
      </w:r>
      <w:r w:rsidR="00545724" w:rsidRPr="00AD24CD">
        <w:rPr>
          <w:rFonts w:eastAsia="Calibri"/>
          <w:sz w:val="28"/>
          <w:szCs w:val="28"/>
          <w:lang w:eastAsia="en-US"/>
        </w:rPr>
        <w:t xml:space="preserve"> опубликования и  применяться  к  правоотношениям, возникшим с 01.01.2016 года</w:t>
      </w:r>
      <w:r w:rsidR="004F1EAD" w:rsidRPr="00AD24CD">
        <w:rPr>
          <w:rFonts w:eastAsia="Calibri"/>
          <w:sz w:val="28"/>
          <w:szCs w:val="28"/>
          <w:lang w:eastAsia="en-US"/>
        </w:rPr>
        <w:t>»</w:t>
      </w:r>
      <w:r w:rsidR="00AD24CD" w:rsidRPr="00AD24CD">
        <w:rPr>
          <w:rFonts w:eastAsia="Calibri"/>
          <w:sz w:val="28"/>
          <w:szCs w:val="28"/>
          <w:lang w:eastAsia="en-US"/>
        </w:rPr>
        <w:t>.</w:t>
      </w:r>
    </w:p>
    <w:p w:rsidR="00AD24CD" w:rsidRPr="00AD24CD" w:rsidRDefault="00AD24CD" w:rsidP="00AD24CD">
      <w:pPr>
        <w:pStyle w:val="a9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24CD">
        <w:rPr>
          <w:sz w:val="28"/>
        </w:rPr>
        <w:t>Настоящее решение подлежит</w:t>
      </w:r>
      <w:r w:rsidRPr="00AD24CD">
        <w:rPr>
          <w:sz w:val="28"/>
          <w:szCs w:val="28"/>
        </w:rPr>
        <w:t xml:space="preserve"> опубликованию в средствах массовой информации, размещению на официальном сайте администрации муниципального образования Мельниковское сельское поселение.</w:t>
      </w:r>
    </w:p>
    <w:p w:rsidR="00F812B7" w:rsidRPr="00AD24CD" w:rsidRDefault="00F812B7" w:rsidP="00AD24CD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D24CD">
        <w:rPr>
          <w:sz w:val="28"/>
          <w:szCs w:val="28"/>
        </w:rPr>
        <w:t>Контроль за исполнением настоящего Решения  возложить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 (председатель Кичигина Т.В.).</w:t>
      </w:r>
    </w:p>
    <w:p w:rsidR="00F812B7" w:rsidRDefault="00F812B7" w:rsidP="00F812B7">
      <w:pPr>
        <w:autoSpaceDE/>
        <w:spacing w:line="276" w:lineRule="auto"/>
        <w:ind w:left="540"/>
        <w:jc w:val="both"/>
        <w:rPr>
          <w:rFonts w:eastAsia="Calibri"/>
          <w:sz w:val="28"/>
          <w:szCs w:val="28"/>
          <w:lang w:eastAsia="en-US"/>
        </w:rPr>
      </w:pPr>
    </w:p>
    <w:p w:rsidR="00F812B7" w:rsidRDefault="00F812B7" w:rsidP="00F812B7">
      <w:pPr>
        <w:autoSpaceDE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A12FD" w:rsidRDefault="00AA12FD" w:rsidP="00F812B7">
      <w:pPr>
        <w:autoSpaceDE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812B7" w:rsidRDefault="00F812B7" w:rsidP="00F812B7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</w:t>
      </w:r>
    </w:p>
    <w:p w:rsidR="00F812B7" w:rsidRDefault="00F812B7" w:rsidP="00F812B7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Мель</w:t>
      </w:r>
      <w:r w:rsidR="004F1EAD">
        <w:rPr>
          <w:sz w:val="28"/>
          <w:szCs w:val="28"/>
        </w:rPr>
        <w:t>никовское сельское поселение</w:t>
      </w:r>
      <w:r w:rsidR="004F1EAD">
        <w:rPr>
          <w:sz w:val="28"/>
          <w:szCs w:val="28"/>
        </w:rPr>
        <w:tab/>
      </w:r>
      <w:r w:rsidR="004F1EAD">
        <w:rPr>
          <w:sz w:val="28"/>
          <w:szCs w:val="28"/>
        </w:rPr>
        <w:tab/>
      </w:r>
      <w:r w:rsidR="004F1EAD">
        <w:rPr>
          <w:sz w:val="28"/>
          <w:szCs w:val="28"/>
        </w:rPr>
        <w:tab/>
      </w:r>
      <w:r w:rsidR="004F1EA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Т.В. Кичигина</w:t>
      </w:r>
    </w:p>
    <w:p w:rsidR="00F812B7" w:rsidRDefault="00F812B7" w:rsidP="00F812B7">
      <w:pPr>
        <w:autoSpaceDE/>
        <w:jc w:val="both"/>
        <w:rPr>
          <w:sz w:val="28"/>
          <w:szCs w:val="28"/>
        </w:rPr>
      </w:pPr>
    </w:p>
    <w:p w:rsidR="00F812B7" w:rsidRDefault="00F812B7" w:rsidP="00F812B7">
      <w:pPr>
        <w:autoSpaceDE/>
        <w:jc w:val="both"/>
        <w:rPr>
          <w:sz w:val="28"/>
          <w:szCs w:val="28"/>
        </w:rPr>
      </w:pPr>
    </w:p>
    <w:p w:rsidR="00AA12FD" w:rsidRDefault="00AA12FD" w:rsidP="00F812B7">
      <w:pPr>
        <w:autoSpaceDE/>
        <w:jc w:val="both"/>
        <w:rPr>
          <w:sz w:val="28"/>
          <w:szCs w:val="28"/>
        </w:rPr>
      </w:pPr>
    </w:p>
    <w:p w:rsidR="00AA12FD" w:rsidRDefault="00AA12FD" w:rsidP="00F812B7">
      <w:pPr>
        <w:autoSpaceDE/>
        <w:jc w:val="both"/>
        <w:rPr>
          <w:sz w:val="28"/>
          <w:szCs w:val="28"/>
        </w:rPr>
      </w:pPr>
    </w:p>
    <w:p w:rsidR="00AA12FD" w:rsidRDefault="00AA12FD" w:rsidP="00F812B7">
      <w:pPr>
        <w:autoSpaceDE/>
        <w:jc w:val="both"/>
        <w:rPr>
          <w:sz w:val="28"/>
          <w:szCs w:val="28"/>
        </w:rPr>
      </w:pPr>
    </w:p>
    <w:p w:rsidR="00AA12FD" w:rsidRDefault="00AA12FD" w:rsidP="00F812B7">
      <w:pPr>
        <w:autoSpaceDE/>
        <w:jc w:val="both"/>
        <w:rPr>
          <w:sz w:val="28"/>
          <w:szCs w:val="28"/>
        </w:rPr>
      </w:pPr>
    </w:p>
    <w:p w:rsidR="00AA12FD" w:rsidRDefault="00AA12FD" w:rsidP="00F812B7">
      <w:pPr>
        <w:autoSpaceDE/>
        <w:jc w:val="both"/>
        <w:rPr>
          <w:sz w:val="28"/>
          <w:szCs w:val="28"/>
        </w:rPr>
      </w:pPr>
    </w:p>
    <w:p w:rsidR="00AA12FD" w:rsidRDefault="00AA12FD" w:rsidP="00F812B7">
      <w:pPr>
        <w:autoSpaceDE/>
        <w:jc w:val="both"/>
        <w:rPr>
          <w:sz w:val="28"/>
          <w:szCs w:val="28"/>
        </w:rPr>
      </w:pPr>
    </w:p>
    <w:p w:rsidR="00AA12FD" w:rsidRDefault="00AA12FD" w:rsidP="00F812B7">
      <w:pPr>
        <w:autoSpaceDE/>
        <w:jc w:val="both"/>
        <w:rPr>
          <w:sz w:val="28"/>
          <w:szCs w:val="28"/>
        </w:rPr>
      </w:pPr>
    </w:p>
    <w:p w:rsidR="00AA12FD" w:rsidRDefault="00AA12FD" w:rsidP="00F812B7">
      <w:pPr>
        <w:autoSpaceDE/>
        <w:jc w:val="both"/>
        <w:rPr>
          <w:sz w:val="28"/>
          <w:szCs w:val="28"/>
        </w:rPr>
      </w:pPr>
    </w:p>
    <w:p w:rsidR="00AA12FD" w:rsidRDefault="00AA12FD" w:rsidP="00F812B7">
      <w:pPr>
        <w:autoSpaceDE/>
        <w:jc w:val="both"/>
        <w:rPr>
          <w:sz w:val="28"/>
          <w:szCs w:val="28"/>
        </w:rPr>
      </w:pPr>
    </w:p>
    <w:p w:rsidR="00AA12FD" w:rsidRDefault="00AA12FD" w:rsidP="00F812B7">
      <w:pPr>
        <w:autoSpaceDE/>
        <w:jc w:val="both"/>
        <w:rPr>
          <w:sz w:val="28"/>
          <w:szCs w:val="28"/>
        </w:rPr>
      </w:pPr>
    </w:p>
    <w:p w:rsidR="00AA12FD" w:rsidRDefault="00AA12FD" w:rsidP="00F812B7">
      <w:pPr>
        <w:autoSpaceDE/>
        <w:jc w:val="both"/>
        <w:rPr>
          <w:sz w:val="28"/>
          <w:szCs w:val="28"/>
        </w:rPr>
      </w:pPr>
    </w:p>
    <w:p w:rsidR="00AA12FD" w:rsidRDefault="00AA12FD" w:rsidP="00F812B7">
      <w:pPr>
        <w:autoSpaceDE/>
        <w:jc w:val="both"/>
        <w:rPr>
          <w:sz w:val="28"/>
          <w:szCs w:val="28"/>
        </w:rPr>
      </w:pPr>
    </w:p>
    <w:p w:rsidR="00AA12FD" w:rsidRDefault="00AA12FD" w:rsidP="00F812B7">
      <w:pPr>
        <w:autoSpaceDE/>
        <w:jc w:val="both"/>
        <w:rPr>
          <w:sz w:val="28"/>
          <w:szCs w:val="28"/>
        </w:rPr>
      </w:pPr>
    </w:p>
    <w:p w:rsidR="00E350CC" w:rsidRDefault="00E350CC" w:rsidP="00F812B7">
      <w:pPr>
        <w:autoSpaceDE/>
        <w:jc w:val="both"/>
        <w:rPr>
          <w:sz w:val="28"/>
          <w:szCs w:val="28"/>
        </w:rPr>
      </w:pPr>
    </w:p>
    <w:p w:rsidR="00E350CC" w:rsidRDefault="00E350CC" w:rsidP="00F812B7">
      <w:pPr>
        <w:autoSpaceDE/>
        <w:jc w:val="both"/>
        <w:rPr>
          <w:sz w:val="28"/>
          <w:szCs w:val="28"/>
        </w:rPr>
      </w:pPr>
    </w:p>
    <w:p w:rsidR="00E350CC" w:rsidRDefault="00E350CC" w:rsidP="00F812B7">
      <w:pPr>
        <w:autoSpaceDE/>
        <w:jc w:val="both"/>
        <w:rPr>
          <w:sz w:val="28"/>
          <w:szCs w:val="28"/>
        </w:rPr>
      </w:pPr>
    </w:p>
    <w:p w:rsidR="00E350CC" w:rsidRDefault="00E350CC" w:rsidP="00F812B7">
      <w:pPr>
        <w:autoSpaceDE/>
        <w:jc w:val="both"/>
        <w:rPr>
          <w:sz w:val="28"/>
          <w:szCs w:val="28"/>
        </w:rPr>
      </w:pPr>
    </w:p>
    <w:p w:rsidR="00F812B7" w:rsidRDefault="00F812B7" w:rsidP="00F812B7">
      <w:pPr>
        <w:autoSpaceDE/>
        <w:jc w:val="both"/>
        <w:rPr>
          <w:sz w:val="28"/>
          <w:szCs w:val="28"/>
        </w:rPr>
      </w:pPr>
    </w:p>
    <w:p w:rsidR="00F812B7" w:rsidRDefault="00F812B7" w:rsidP="00F812B7">
      <w:pPr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Ватина Г.В. </w:t>
      </w:r>
    </w:p>
    <w:p w:rsidR="00F812B7" w:rsidRDefault="00F812B7" w:rsidP="00F812B7">
      <w:pPr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8(813</w:t>
      </w:r>
      <w:r w:rsidR="00861E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79) 91 167   </w:t>
      </w:r>
    </w:p>
    <w:p w:rsidR="00F812B7" w:rsidRDefault="00F812B7" w:rsidP="00F812B7">
      <w:pPr>
        <w:tabs>
          <w:tab w:val="left" w:pos="1100"/>
        </w:tabs>
        <w:autoSpaceDE/>
        <w:ind w:left="-567" w:firstLine="567"/>
        <w:jc w:val="both"/>
        <w:rPr>
          <w:rFonts w:ascii="Calibri" w:hAnsi="Calibri"/>
          <w:lang w:eastAsia="ja-JP"/>
        </w:rPr>
      </w:pPr>
      <w:r>
        <w:rPr>
          <w:sz w:val="20"/>
          <w:szCs w:val="20"/>
        </w:rPr>
        <w:t>РАЗОСЛАНО:2-дело, 1-Прокуратура, ИФНС-1, КФ-1, www.lenoblinform.ru -1, сайт администрации-1.</w:t>
      </w:r>
    </w:p>
    <w:sectPr w:rsidR="00F812B7" w:rsidSect="00A1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4A" w:rsidRDefault="00D5454A" w:rsidP="000E0B40">
      <w:r>
        <w:separator/>
      </w:r>
    </w:p>
  </w:endnote>
  <w:endnote w:type="continuationSeparator" w:id="0">
    <w:p w:rsidR="00D5454A" w:rsidRDefault="00D5454A" w:rsidP="000E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4A" w:rsidRDefault="00D5454A" w:rsidP="000E0B40">
      <w:r>
        <w:separator/>
      </w:r>
    </w:p>
  </w:footnote>
  <w:footnote w:type="continuationSeparator" w:id="0">
    <w:p w:rsidR="00D5454A" w:rsidRDefault="00D5454A" w:rsidP="000E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454"/>
    <w:multiLevelType w:val="multilevel"/>
    <w:tmpl w:val="48F654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FE2"/>
    <w:rsid w:val="00071A12"/>
    <w:rsid w:val="000E0B40"/>
    <w:rsid w:val="001A6CEA"/>
    <w:rsid w:val="00201E56"/>
    <w:rsid w:val="00397B38"/>
    <w:rsid w:val="004E0863"/>
    <w:rsid w:val="004F1EAD"/>
    <w:rsid w:val="00545724"/>
    <w:rsid w:val="00571585"/>
    <w:rsid w:val="00626566"/>
    <w:rsid w:val="0071696E"/>
    <w:rsid w:val="00861EB5"/>
    <w:rsid w:val="00962872"/>
    <w:rsid w:val="00A1136F"/>
    <w:rsid w:val="00A158E4"/>
    <w:rsid w:val="00AA12FD"/>
    <w:rsid w:val="00AA4FE2"/>
    <w:rsid w:val="00AD24CD"/>
    <w:rsid w:val="00C62C54"/>
    <w:rsid w:val="00CC3794"/>
    <w:rsid w:val="00D5454A"/>
    <w:rsid w:val="00E350CC"/>
    <w:rsid w:val="00F8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2016-03-03T09:47:00Z</dcterms:created>
  <dcterms:modified xsi:type="dcterms:W3CDTF">2016-03-17T13:11:00Z</dcterms:modified>
</cp:coreProperties>
</file>