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C660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30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F70A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 w:rsidR="00C66095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3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497100" w:rsidTr="00497100">
        <w:tc>
          <w:tcPr>
            <w:tcW w:w="4536" w:type="dxa"/>
            <w:hideMark/>
          </w:tcPr>
          <w:p w:rsidR="00497100" w:rsidRPr="00497100" w:rsidRDefault="00497100" w:rsidP="00497100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годового отчета о ходе реализации и оценки эффективности муниципальной программы «Развитие </w:t>
            </w:r>
            <w:r w:rsidR="00F70A0C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 в муниципальном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Петровское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66095">
              <w:rPr>
                <w:rFonts w:ascii="Times New Roman" w:eastAsia="Times New Roman" w:hAnsi="Times New Roman"/>
                <w:sz w:val="24"/>
                <w:szCs w:val="24"/>
              </w:rPr>
              <w:t>на 2017-2019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97100" w:rsidRDefault="004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7100" w:rsidRPr="000B09BB" w:rsidRDefault="00497100" w:rsidP="007B30F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7100">
        <w:rPr>
          <w:rFonts w:ascii="Times New Roman" w:eastAsia="Times New Roman" w:hAnsi="Times New Roman"/>
          <w:sz w:val="24"/>
          <w:szCs w:val="24"/>
        </w:rPr>
        <w:t xml:space="preserve">В соответствии со статей 179 Бюджетного кодекса Российской Федерации, с Положением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утвержденным Решением Совета депутатов от 03.12.2013 года №218 «Об утверждении положения о бюджетном процессе муниципального образования Петровское сельское поселение МО Приозерский муниципальный район Ленинградской Области»,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администрация муниципального образования Петровское сельское поселение ПОСТАНОВЛЯЕТ: </w:t>
      </w:r>
    </w:p>
    <w:p w:rsidR="00A9621E" w:rsidRDefault="00A9621E" w:rsidP="007B30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Утвердить Годовой отчет о ходе реализации и оценки эффективности муниципальной программы «Развитие </w:t>
      </w:r>
      <w:r w:rsidR="00F70A0C" w:rsidRPr="0055240F">
        <w:rPr>
          <w:rFonts w:ascii="Times New Roman" w:eastAsia="Times New Roman" w:hAnsi="Times New Roman"/>
          <w:sz w:val="24"/>
          <w:szCs w:val="24"/>
        </w:rPr>
        <w:t xml:space="preserve">физической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культуры в муниципальном образовании </w:t>
      </w:r>
      <w:r>
        <w:rPr>
          <w:rFonts w:ascii="Times New Roman" w:eastAsia="Times New Roman" w:hAnsi="Times New Roman"/>
          <w:sz w:val="24"/>
          <w:szCs w:val="24"/>
        </w:rPr>
        <w:t xml:space="preserve">Петровское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="00C66095">
        <w:rPr>
          <w:rFonts w:ascii="Times New Roman" w:eastAsia="Times New Roman" w:hAnsi="Times New Roman"/>
          <w:sz w:val="24"/>
          <w:szCs w:val="24"/>
        </w:rPr>
        <w:t>2017-2019</w:t>
      </w:r>
      <w:r w:rsidR="00C66095" w:rsidRPr="00497100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550BEE">
        <w:rPr>
          <w:rFonts w:ascii="Times New Roman" w:eastAsia="Times New Roman" w:hAnsi="Times New Roman"/>
          <w:sz w:val="24"/>
          <w:szCs w:val="24"/>
        </w:rPr>
        <w:t xml:space="preserve">, утвержденной Постановлением администрации муниципального образования Петровское сельское поселение от </w:t>
      </w:r>
      <w:r w:rsidR="00C66095">
        <w:rPr>
          <w:rFonts w:ascii="Times New Roman" w:eastAsia="Times New Roman" w:hAnsi="Times New Roman"/>
          <w:sz w:val="24"/>
          <w:szCs w:val="24"/>
        </w:rPr>
        <w:t>06.12.2016г</w:t>
      </w:r>
      <w:r w:rsidR="00550BEE">
        <w:rPr>
          <w:rFonts w:ascii="Times New Roman" w:eastAsia="Times New Roman" w:hAnsi="Times New Roman"/>
          <w:sz w:val="24"/>
          <w:szCs w:val="24"/>
        </w:rPr>
        <w:t xml:space="preserve">. № </w:t>
      </w:r>
      <w:r w:rsidR="00C66095">
        <w:rPr>
          <w:rFonts w:ascii="Times New Roman" w:eastAsia="Times New Roman" w:hAnsi="Times New Roman"/>
          <w:sz w:val="24"/>
          <w:szCs w:val="24"/>
        </w:rPr>
        <w:t>197</w:t>
      </w:r>
      <w:r w:rsidR="00550BEE">
        <w:rPr>
          <w:rFonts w:ascii="Times New Roman" w:eastAsia="Times New Roman" w:hAnsi="Times New Roman"/>
          <w:sz w:val="24"/>
          <w:szCs w:val="24"/>
        </w:rPr>
        <w:t xml:space="preserve"> (с изменениями, внесенными постановлением от </w:t>
      </w:r>
      <w:r w:rsidR="00C66095">
        <w:rPr>
          <w:rFonts w:ascii="Times New Roman" w:eastAsia="Times New Roman" w:hAnsi="Times New Roman"/>
          <w:sz w:val="24"/>
          <w:szCs w:val="24"/>
        </w:rPr>
        <w:t>29.1</w:t>
      </w:r>
      <w:r w:rsidR="00550BEE">
        <w:rPr>
          <w:rFonts w:ascii="Times New Roman" w:eastAsia="Times New Roman" w:hAnsi="Times New Roman"/>
          <w:sz w:val="24"/>
          <w:szCs w:val="24"/>
        </w:rPr>
        <w:t xml:space="preserve">2.2017 № </w:t>
      </w:r>
      <w:r w:rsidR="00C66095">
        <w:rPr>
          <w:rFonts w:ascii="Times New Roman" w:eastAsia="Times New Roman" w:hAnsi="Times New Roman"/>
          <w:sz w:val="24"/>
          <w:szCs w:val="24"/>
        </w:rPr>
        <w:t>248</w:t>
      </w:r>
      <w:r w:rsidR="00550BEE">
        <w:rPr>
          <w:rFonts w:ascii="Times New Roman" w:eastAsia="Times New Roman" w:hAnsi="Times New Roman"/>
          <w:sz w:val="24"/>
          <w:szCs w:val="24"/>
        </w:rPr>
        <w:t>), согласно приложения к настоящему постановлению.</w:t>
      </w:r>
    </w:p>
    <w:p w:rsidR="00497100" w:rsidRDefault="00497100" w:rsidP="007B30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100">
        <w:rPr>
          <w:rFonts w:ascii="Times New Roman" w:eastAsia="Times New Roman" w:hAnsi="Times New Roman"/>
          <w:sz w:val="24"/>
          <w:szCs w:val="24"/>
        </w:rPr>
        <w:t>2. Опубликовать настоящее решение в средствах массовой информации,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550BEE" w:rsidRPr="00497100" w:rsidRDefault="00550BEE" w:rsidP="007B30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497100" w:rsidRPr="00497100" w:rsidRDefault="00550BEE" w:rsidP="007B30FC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A9621E" w:rsidRDefault="00A9621E" w:rsidP="007B3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0FC" w:rsidRDefault="007B30FC" w:rsidP="007B3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30FC" w:rsidRDefault="007B30FC" w:rsidP="007B3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7100" w:rsidRPr="00497100" w:rsidRDefault="00A9621E" w:rsidP="007B3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Г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 xml:space="preserve"> администрации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В.А.Блюм</w:t>
      </w:r>
      <w:proofErr w:type="spellEnd"/>
    </w:p>
    <w:p w:rsidR="00A9621E" w:rsidRDefault="00A9621E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B30FC" w:rsidRDefault="007B30FC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B30FC" w:rsidRDefault="007B30FC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97100" w:rsidRPr="00A9621E" w:rsidRDefault="00497100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A9621E">
        <w:rPr>
          <w:rFonts w:ascii="Times New Roman" w:eastAsia="Times New Roman" w:hAnsi="Times New Roman"/>
          <w:sz w:val="18"/>
          <w:szCs w:val="18"/>
        </w:rPr>
        <w:t>Исп.: Кузьмина Т.Н.</w:t>
      </w:r>
    </w:p>
    <w:p w:rsidR="00497100" w:rsidRPr="00A9621E" w:rsidRDefault="00497100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A9621E">
        <w:rPr>
          <w:rFonts w:ascii="Times New Roman" w:eastAsia="Times New Roman" w:hAnsi="Times New Roman"/>
          <w:sz w:val="18"/>
          <w:szCs w:val="18"/>
        </w:rPr>
        <w:t>тел.: (8-813-79) 66-134</w:t>
      </w:r>
    </w:p>
    <w:p w:rsidR="00100A06" w:rsidRDefault="00497100" w:rsidP="00A9621E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9621E">
        <w:rPr>
          <w:rFonts w:ascii="Times New Roman" w:eastAsia="Times New Roman" w:hAnsi="Times New Roman" w:cs="Times New Roman"/>
          <w:sz w:val="18"/>
          <w:szCs w:val="18"/>
          <w:lang w:eastAsia="en-US"/>
        </w:rPr>
        <w:t>Разослано: дело-2, Прокуратура-1, КСО -1</w:t>
      </w:r>
    </w:p>
    <w:p w:rsidR="00394F61" w:rsidRDefault="00394F61" w:rsidP="00A9621E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94F61" w:rsidRPr="00394F61" w:rsidRDefault="00394F61" w:rsidP="00394F6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6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394F6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Приозерский</w:t>
      </w:r>
      <w:proofErr w:type="spellEnd"/>
      <w:r w:rsidRPr="00394F6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муниципальный район Ленинградской области </w:t>
      </w:r>
      <w:proofErr w:type="spellStart"/>
      <w:r w:rsidRPr="00394F6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петровскоесп.рф</w:t>
      </w:r>
      <w:bookmarkStart w:id="0" w:name="_GoBack"/>
      <w:bookmarkEnd w:id="0"/>
      <w:proofErr w:type="spellEnd"/>
    </w:p>
    <w:sectPr w:rsidR="00394F61" w:rsidRPr="00394F61" w:rsidSect="00394F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247BAB"/>
    <w:multiLevelType w:val="hybridMultilevel"/>
    <w:tmpl w:val="46B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A"/>
    <w:rsid w:val="00004EE9"/>
    <w:rsid w:val="000B3611"/>
    <w:rsid w:val="00100A06"/>
    <w:rsid w:val="00165D67"/>
    <w:rsid w:val="0018493C"/>
    <w:rsid w:val="001A2657"/>
    <w:rsid w:val="001D481A"/>
    <w:rsid w:val="002B11FA"/>
    <w:rsid w:val="002F4D8E"/>
    <w:rsid w:val="00332D47"/>
    <w:rsid w:val="00386A88"/>
    <w:rsid w:val="00394F61"/>
    <w:rsid w:val="004679C8"/>
    <w:rsid w:val="00497100"/>
    <w:rsid w:val="004F4B41"/>
    <w:rsid w:val="0052022E"/>
    <w:rsid w:val="00550BEE"/>
    <w:rsid w:val="005708A3"/>
    <w:rsid w:val="00574F9F"/>
    <w:rsid w:val="00584B40"/>
    <w:rsid w:val="00714353"/>
    <w:rsid w:val="007B30FC"/>
    <w:rsid w:val="007D3032"/>
    <w:rsid w:val="008752BA"/>
    <w:rsid w:val="00886EA9"/>
    <w:rsid w:val="008A1E53"/>
    <w:rsid w:val="009030FC"/>
    <w:rsid w:val="00946AE6"/>
    <w:rsid w:val="00A3577A"/>
    <w:rsid w:val="00A710B7"/>
    <w:rsid w:val="00A77AFF"/>
    <w:rsid w:val="00A8397A"/>
    <w:rsid w:val="00A8665E"/>
    <w:rsid w:val="00A9621E"/>
    <w:rsid w:val="00BC1376"/>
    <w:rsid w:val="00C34B0A"/>
    <w:rsid w:val="00C66095"/>
    <w:rsid w:val="00D55518"/>
    <w:rsid w:val="00DE5D4E"/>
    <w:rsid w:val="00EC6269"/>
    <w:rsid w:val="00F159CE"/>
    <w:rsid w:val="00F40A00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5488-683B-47D0-A706-58282D1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97100"/>
  </w:style>
  <w:style w:type="character" w:customStyle="1" w:styleId="a3">
    <w:name w:val="Без интервала Знак"/>
    <w:link w:val="a4"/>
    <w:uiPriority w:val="1"/>
    <w:locked/>
    <w:rsid w:val="00497100"/>
    <w:rPr>
      <w:lang w:eastAsia="ru-RU"/>
    </w:rPr>
  </w:style>
  <w:style w:type="paragraph" w:styleId="a4">
    <w:name w:val="No Spacing"/>
    <w:link w:val="a3"/>
    <w:uiPriority w:val="1"/>
    <w:qFormat/>
    <w:rsid w:val="00497100"/>
    <w:pPr>
      <w:spacing w:after="0" w:line="240" w:lineRule="auto"/>
    </w:pPr>
    <w:rPr>
      <w:lang w:eastAsia="ru-RU"/>
    </w:rPr>
  </w:style>
  <w:style w:type="paragraph" w:styleId="3">
    <w:name w:val="Body Text 3"/>
    <w:basedOn w:val="a"/>
    <w:link w:val="30"/>
    <w:rsid w:val="004971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71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97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A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2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2F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394F6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94F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2017-03-23T12:54:00Z</dcterms:created>
  <dcterms:modified xsi:type="dcterms:W3CDTF">2018-04-04T14:52:00Z</dcterms:modified>
</cp:coreProperties>
</file>