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81" w:rsidRPr="00A01FE7" w:rsidRDefault="00511081" w:rsidP="00511081">
      <w:pPr>
        <w:spacing w:after="0" w:line="240" w:lineRule="auto"/>
        <w:jc w:val="center"/>
      </w:pPr>
      <w:r w:rsidRPr="00AE226C">
        <w:rPr>
          <w:noProof/>
          <w:lang w:eastAsia="ru-RU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Администрация</w:t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Красноозерного сельского поселения</w:t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Приозерского муниципального</w:t>
      </w:r>
      <w:r w:rsidRPr="00A01FE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Ленинградской области.</w:t>
      </w:r>
    </w:p>
    <w:p w:rsidR="00511081" w:rsidRPr="00A01FE7" w:rsidRDefault="00511081" w:rsidP="00511081">
      <w:pPr>
        <w:spacing w:after="0" w:line="240" w:lineRule="auto"/>
        <w:jc w:val="center"/>
      </w:pP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ПОСТАНОВЛЕНИЕ</w:t>
      </w:r>
    </w:p>
    <w:p w:rsidR="00511081" w:rsidRPr="00A01FE7" w:rsidRDefault="00511081" w:rsidP="00511081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11081" w:rsidRPr="00A01FE7" w:rsidRDefault="00511081" w:rsidP="00511081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34D66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E34D66" w:rsidRPr="00E34D6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«</w:t>
      </w:r>
      <w:proofErr w:type="gramEnd"/>
      <w:r w:rsidR="00E34D66" w:rsidRPr="00E34D6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05» марта</w:t>
      </w:r>
      <w:r w:rsidRPr="00E34D6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34D66" w:rsidRPr="00E34D66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E34D6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</w:t>
      </w:r>
      <w:r w:rsidR="00E34D66" w:rsidRPr="00E34D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 122</w:t>
      </w: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511081" w:rsidRPr="00A01FE7" w:rsidTr="005038AD">
        <w:trPr>
          <w:trHeight w:val="1864"/>
        </w:trPr>
        <w:tc>
          <w:tcPr>
            <w:tcW w:w="5289" w:type="dxa"/>
            <w:hideMark/>
          </w:tcPr>
          <w:p w:rsidR="00511081" w:rsidRPr="00E34D66" w:rsidRDefault="00511081" w:rsidP="00E34D66">
            <w:pPr>
              <w:shd w:val="clear" w:color="auto" w:fill="FFFFFF"/>
              <w:tabs>
                <w:tab w:val="left" w:pos="4241"/>
              </w:tabs>
              <w:spacing w:before="259" w:after="200" w:line="276" w:lineRule="auto"/>
              <w:ind w:left="36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34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внесении изменений в Административный регламент по предоставлению муниципальной услуги  «</w:t>
            </w:r>
            <w:r w:rsidR="00C175BD" w:rsidRPr="00E34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Установление публичного сервитута в отношении земельных участков и (или) земель, расположенных на территории Красноозерного сельского поселения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      </w:r>
            <w:r w:rsidRPr="00E34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.», утвержденный постановлением администрации муниципального образования Красноозерное сельское поселение от </w:t>
            </w:r>
            <w:r w:rsidR="00C175BD" w:rsidRPr="00E34D6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07.07</w:t>
            </w:r>
            <w:r w:rsidRPr="00E34D6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.2023  года </w:t>
            </w:r>
            <w:r w:rsidR="00C175BD" w:rsidRPr="00E34D6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№ 1</w:t>
            </w:r>
            <w:r w:rsidRPr="00E34D6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8</w:t>
            </w:r>
            <w:r w:rsidR="00C175BD" w:rsidRPr="00E34D6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</w:tr>
    </w:tbl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Default="00511081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E34D66" w:rsidRDefault="00E34D66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E34D66" w:rsidRDefault="00E34D66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E34D66" w:rsidRDefault="00E34D66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E34D66" w:rsidRDefault="00E34D66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E34D66" w:rsidRDefault="00E34D66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E34D66" w:rsidRDefault="00E34D66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E34D66" w:rsidRDefault="00E34D66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C175BD" w:rsidRDefault="00C175BD" w:rsidP="005110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75BD" w:rsidRPr="00A01FE7" w:rsidRDefault="00C175BD" w:rsidP="005110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081" w:rsidRPr="00A01FE7" w:rsidRDefault="00511081" w:rsidP="005110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1FE7">
        <w:rPr>
          <w:rFonts w:ascii="Times New Roman" w:hAnsi="Times New Roman"/>
          <w:color w:val="000000"/>
          <w:sz w:val="24"/>
          <w:szCs w:val="24"/>
        </w:rPr>
        <w:t xml:space="preserve">         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муниципального образования Красноозерное сельское поселение муниципального образования Приозерский муниципальный район Ленинградской области, администрация муниципального образования Красноозерное сельское поселение, ПОСТАНОВЛЯЕТ:</w:t>
      </w:r>
    </w:p>
    <w:p w:rsidR="00511081" w:rsidRPr="00A01FE7" w:rsidRDefault="00511081" w:rsidP="0051108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01FE7">
        <w:rPr>
          <w:rFonts w:ascii="Times New Roman" w:hAnsi="Times New Roman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</w:t>
      </w:r>
      <w:r w:rsidRPr="00A01FE7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C175BD" w:rsidRPr="00C175BD">
        <w:rPr>
          <w:rFonts w:ascii="Times New Roman" w:hAnsi="Times New Roman"/>
          <w:bCs/>
          <w:color w:val="000000"/>
          <w:sz w:val="24"/>
          <w:szCs w:val="24"/>
        </w:rPr>
        <w:t xml:space="preserve">Установление публичного сервитута в отношении земельных участков и (или) земель, расположенных на территории </w:t>
      </w:r>
      <w:r w:rsidR="00C175BD">
        <w:rPr>
          <w:rFonts w:ascii="Times New Roman" w:hAnsi="Times New Roman"/>
          <w:bCs/>
          <w:color w:val="000000"/>
          <w:sz w:val="24"/>
          <w:szCs w:val="24"/>
        </w:rPr>
        <w:t>Красноозерного сельского поселения</w:t>
      </w:r>
      <w:r w:rsidR="00C175BD" w:rsidRPr="00C175BD">
        <w:rPr>
          <w:rFonts w:ascii="Times New Roman" w:hAnsi="Times New Roman"/>
          <w:bCs/>
          <w:color w:val="000000"/>
          <w:sz w:val="24"/>
          <w:szCs w:val="24"/>
        </w:rPr>
        <w:t xml:space="preserve">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A01FE7">
        <w:rPr>
          <w:rFonts w:ascii="Times New Roman" w:hAnsi="Times New Roman"/>
          <w:bCs/>
          <w:color w:val="000000"/>
          <w:sz w:val="24"/>
          <w:szCs w:val="24"/>
        </w:rPr>
        <w:t xml:space="preserve">», утвержденный постановлением администрации муниципального образования Красноозерное сельское поселение от </w:t>
      </w:r>
      <w:r w:rsidR="00C175BD">
        <w:rPr>
          <w:rFonts w:ascii="Times New Roman" w:hAnsi="Times New Roman"/>
          <w:color w:val="000000"/>
          <w:spacing w:val="-4"/>
          <w:sz w:val="24"/>
          <w:szCs w:val="24"/>
        </w:rPr>
        <w:t xml:space="preserve"> 07.07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.2023</w:t>
      </w:r>
      <w:r w:rsidRPr="00A01FE7">
        <w:rPr>
          <w:rFonts w:ascii="Times New Roman" w:hAnsi="Times New Roman"/>
          <w:color w:val="000000"/>
          <w:spacing w:val="-4"/>
          <w:sz w:val="24"/>
          <w:szCs w:val="24"/>
        </w:rPr>
        <w:t xml:space="preserve">  года </w:t>
      </w:r>
      <w:r w:rsidR="00C175BD">
        <w:rPr>
          <w:rFonts w:ascii="Times New Roman" w:hAnsi="Times New Roman"/>
          <w:color w:val="000000"/>
          <w:spacing w:val="-6"/>
          <w:sz w:val="24"/>
          <w:szCs w:val="24"/>
        </w:rPr>
        <w:t>№ 180</w:t>
      </w:r>
      <w:r w:rsidRPr="00A01FE7">
        <w:rPr>
          <w:rFonts w:ascii="Times New Roman" w:hAnsi="Times New Roman"/>
          <w:color w:val="000000"/>
          <w:sz w:val="24"/>
          <w:szCs w:val="24"/>
        </w:rPr>
        <w:t>, следующие изменения:</w:t>
      </w:r>
    </w:p>
    <w:p w:rsidR="00511081" w:rsidRPr="003A53C5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1.1. Пункт 1.2.</w:t>
      </w:r>
      <w:r w:rsidRPr="003A53C5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Регламента изложить в новой редакции</w:t>
      </w:r>
      <w:r w:rsidRPr="003A53C5">
        <w:rPr>
          <w:rFonts w:ascii="Arial" w:hAnsi="Arial" w:cs="Arial"/>
          <w:b/>
          <w:bCs/>
          <w:sz w:val="20"/>
          <w:szCs w:val="20"/>
        </w:rPr>
        <w:t>:</w:t>
      </w:r>
    </w:p>
    <w:p w:rsidR="00C175BD" w:rsidRPr="00C175BD" w:rsidRDefault="00511081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75BD">
        <w:rPr>
          <w:rFonts w:ascii="Times New Roman" w:hAnsi="Times New Roman"/>
          <w:bCs/>
          <w:color w:val="000000"/>
          <w:sz w:val="24"/>
          <w:szCs w:val="24"/>
        </w:rPr>
        <w:t xml:space="preserve">        «1.2.</w:t>
      </w:r>
      <w:r w:rsidRPr="00C175BD">
        <w:rPr>
          <w:rFonts w:ascii="Times New Roman" w:hAnsi="Times New Roman"/>
        </w:rPr>
        <w:t xml:space="preserve"> </w:t>
      </w:r>
      <w:r w:rsidR="00C175BD" w:rsidRPr="00C175BD">
        <w:rPr>
          <w:rFonts w:ascii="Times New Roman" w:hAnsi="Times New Roman"/>
        </w:rPr>
        <w:t>Заявителями, имеющими право на получение муниципальной услуги, являются:</w:t>
      </w:r>
    </w:p>
    <w:p w:rsidR="00C175BD" w:rsidRPr="00C175BD" w:rsidRDefault="00C175BD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75BD">
        <w:rPr>
          <w:rFonts w:ascii="Times New Roman" w:hAnsi="Times New Roman"/>
        </w:rPr>
        <w:t>- физические лица;</w:t>
      </w:r>
    </w:p>
    <w:p w:rsidR="00C175BD" w:rsidRPr="00C175BD" w:rsidRDefault="00C175BD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75BD">
        <w:rPr>
          <w:rFonts w:ascii="Times New Roman" w:hAnsi="Times New Roman"/>
        </w:rPr>
        <w:t>- индивидуальные предприниматели;</w:t>
      </w:r>
    </w:p>
    <w:p w:rsidR="00C175BD" w:rsidRPr="00C175BD" w:rsidRDefault="00C175BD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75BD">
        <w:rPr>
          <w:rFonts w:ascii="Times New Roman" w:hAnsi="Times New Roman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C175BD" w:rsidRPr="00C175BD" w:rsidRDefault="00C175BD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75BD">
        <w:rPr>
          <w:rFonts w:ascii="Times New Roman" w:hAnsi="Times New Roman"/>
        </w:rPr>
        <w:t>Представлять интересы заявителя имеют право:</w:t>
      </w:r>
    </w:p>
    <w:p w:rsidR="00C175BD" w:rsidRPr="00C175BD" w:rsidRDefault="00C175BD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75BD">
        <w:rPr>
          <w:rFonts w:ascii="Times New Roman" w:hAnsi="Times New Roman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C175BD" w:rsidRPr="00C175BD" w:rsidRDefault="00C175BD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75BD">
        <w:rPr>
          <w:rFonts w:ascii="Times New Roman" w:hAnsi="Times New Roman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511081" w:rsidRDefault="00C175BD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75BD">
        <w:rPr>
          <w:rFonts w:ascii="Times New Roman" w:hAnsi="Times New Roma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C175BD" w:rsidRPr="00C175BD" w:rsidRDefault="00C175BD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75B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1.2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Пункт 2.3</w:t>
      </w:r>
      <w:r w:rsidRPr="00C175BD">
        <w:rPr>
          <w:rFonts w:ascii="Times New Roman" w:hAnsi="Times New Roman"/>
          <w:b/>
          <w:bCs/>
          <w:color w:val="000000"/>
          <w:sz w:val="24"/>
          <w:szCs w:val="24"/>
        </w:rPr>
        <w:t>. Регламента изложить в новой редакции</w:t>
      </w:r>
      <w:r w:rsidRPr="00C175BD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175BD" w:rsidRPr="00C175BD" w:rsidRDefault="00C175BD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«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2.3</w:t>
      </w:r>
      <w:r w:rsidRPr="00C175BD">
        <w:rPr>
          <w:rFonts w:ascii="Times New Roman" w:hAnsi="Times New Roman"/>
          <w:bCs/>
          <w:color w:val="000000"/>
          <w:sz w:val="24"/>
          <w:szCs w:val="24"/>
        </w:rPr>
        <w:t>. .</w:t>
      </w:r>
      <w:proofErr w:type="gramEnd"/>
      <w:r w:rsidRPr="00C175BD">
        <w:rPr>
          <w:rFonts w:ascii="Times New Roman" w:hAnsi="Times New Roman"/>
          <w:bCs/>
          <w:color w:val="000000"/>
          <w:sz w:val="24"/>
          <w:szCs w:val="24"/>
        </w:rPr>
        <w:t xml:space="preserve"> Результатом предоставления муниципальной услуги является:</w:t>
      </w:r>
    </w:p>
    <w:p w:rsidR="00C175BD" w:rsidRPr="00C175BD" w:rsidRDefault="00C175BD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75BD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C175BD">
        <w:rPr>
          <w:rFonts w:ascii="Times New Roman" w:hAnsi="Times New Roman"/>
          <w:bCs/>
          <w:color w:val="000000"/>
          <w:sz w:val="24"/>
          <w:szCs w:val="24"/>
        </w:rPr>
        <w:tab/>
        <w:t>решение об установлении публичного сервитута (Приложение 4 к настоящему административному регламенту);</w:t>
      </w:r>
    </w:p>
    <w:p w:rsidR="00C175BD" w:rsidRPr="00C175BD" w:rsidRDefault="00C175BD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75BD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C175BD">
        <w:rPr>
          <w:rFonts w:ascii="Times New Roman" w:hAnsi="Times New Roman"/>
          <w:bCs/>
          <w:color w:val="000000"/>
          <w:sz w:val="24"/>
          <w:szCs w:val="24"/>
        </w:rPr>
        <w:tab/>
        <w:t xml:space="preserve">решение об отказе в предоставлении муниципальной </w:t>
      </w:r>
      <w:proofErr w:type="gramStart"/>
      <w:r w:rsidRPr="00C175BD">
        <w:rPr>
          <w:rFonts w:ascii="Times New Roman" w:hAnsi="Times New Roman"/>
          <w:bCs/>
          <w:color w:val="000000"/>
          <w:sz w:val="24"/>
          <w:szCs w:val="24"/>
        </w:rPr>
        <w:t>услуги  (</w:t>
      </w:r>
      <w:proofErr w:type="gramEnd"/>
      <w:r w:rsidRPr="00C175BD">
        <w:rPr>
          <w:rFonts w:ascii="Times New Roman" w:hAnsi="Times New Roman"/>
          <w:bCs/>
          <w:color w:val="000000"/>
          <w:sz w:val="24"/>
          <w:szCs w:val="24"/>
        </w:rPr>
        <w:t>Приложение 3 к административному регламенту).</w:t>
      </w:r>
    </w:p>
    <w:p w:rsidR="00C175BD" w:rsidRPr="00C175BD" w:rsidRDefault="00C175BD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75BD">
        <w:rPr>
          <w:rFonts w:ascii="Times New Roman" w:hAnsi="Times New Roman"/>
          <w:bCs/>
          <w:color w:val="000000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175BD" w:rsidRPr="00C175BD" w:rsidRDefault="00C175BD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75BD">
        <w:rPr>
          <w:rFonts w:ascii="Times New Roman" w:hAnsi="Times New Roman"/>
          <w:bCs/>
          <w:color w:val="00000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175BD" w:rsidRDefault="00C175BD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75BD">
        <w:rPr>
          <w:rFonts w:ascii="Times New Roman" w:hAnsi="Times New Roman"/>
          <w:bCs/>
          <w:color w:val="000000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511081" w:rsidRPr="009F606E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606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175B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1.3</w:t>
      </w:r>
      <w:r w:rsidRPr="009F606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Приложение 1</w:t>
      </w:r>
      <w:r w:rsidRPr="00A40E22">
        <w:rPr>
          <w:rFonts w:ascii="Times New Roman" w:hAnsi="Times New Roman"/>
          <w:b/>
          <w:bCs/>
          <w:color w:val="000000"/>
          <w:sz w:val="24"/>
          <w:szCs w:val="24"/>
        </w:rPr>
        <w:t xml:space="preserve"> к Административному регламенту изложить в новой редакции в соответствии с Приложением 1 постановления.</w:t>
      </w:r>
    </w:p>
    <w:p w:rsidR="00511081" w:rsidRPr="00A01FE7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bCs/>
          <w:color w:val="000000"/>
          <w:sz w:val="24"/>
          <w:szCs w:val="24"/>
        </w:rPr>
        <w:t xml:space="preserve">            2. Разместить настоящее постановление на официальном сайте администрации муниципального образования Красноозерное сельское поселение в сети Интернет и опубликовать в средствах массовой информации в сетевом издании «Ленинградское</w:t>
      </w:r>
      <w:r w:rsidRPr="00A01FE7">
        <w:rPr>
          <w:rFonts w:ascii="Times New Roman" w:hAnsi="Times New Roman"/>
          <w:sz w:val="24"/>
          <w:szCs w:val="24"/>
        </w:rPr>
        <w:t xml:space="preserve"> информационное агентство» (ЛЕНОБЛИНФОРМ).</w:t>
      </w:r>
    </w:p>
    <w:p w:rsidR="00511081" w:rsidRPr="00A01FE7" w:rsidRDefault="00511081" w:rsidP="005110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lastRenderedPageBreak/>
        <w:t xml:space="preserve">     3. Настоящее постановление вступает в силу после его официального опубликования (обнародования).</w:t>
      </w:r>
    </w:p>
    <w:p w:rsidR="00511081" w:rsidRPr="00A01FE7" w:rsidRDefault="00511081" w:rsidP="00C175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 xml:space="preserve">     4. Контроль за выполнением настоящего постановления оставляю за собой.</w:t>
      </w:r>
    </w:p>
    <w:p w:rsidR="00511081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BD5CED" w:rsidRDefault="00BD5CED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BD5CED" w:rsidRDefault="00BD5CED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BD5CED" w:rsidRDefault="00BD5CED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BD5CED" w:rsidRDefault="00BD5CED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BD5CED" w:rsidRPr="00A01FE7" w:rsidRDefault="00BD5CED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Pr="00C175BD" w:rsidRDefault="00511081" w:rsidP="00C175BD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Гл</w:t>
      </w:r>
      <w:r w:rsidR="00C175BD">
        <w:rPr>
          <w:rFonts w:ascii="Times New Roman" w:hAnsi="Times New Roman"/>
          <w:sz w:val="24"/>
          <w:szCs w:val="24"/>
        </w:rPr>
        <w:t xml:space="preserve">ава администрации </w:t>
      </w:r>
      <w:r w:rsidR="00C175BD">
        <w:rPr>
          <w:rFonts w:ascii="Times New Roman" w:hAnsi="Times New Roman"/>
          <w:sz w:val="24"/>
          <w:szCs w:val="24"/>
        </w:rPr>
        <w:tab/>
      </w:r>
      <w:r w:rsidR="00C175BD">
        <w:rPr>
          <w:rFonts w:ascii="Times New Roman" w:hAnsi="Times New Roman"/>
          <w:sz w:val="24"/>
          <w:szCs w:val="24"/>
        </w:rPr>
        <w:tab/>
      </w:r>
      <w:r w:rsidR="00C175BD">
        <w:rPr>
          <w:rFonts w:ascii="Times New Roman" w:hAnsi="Times New Roman"/>
          <w:sz w:val="24"/>
          <w:szCs w:val="24"/>
        </w:rPr>
        <w:tab/>
        <w:t xml:space="preserve">        </w:t>
      </w:r>
      <w:r w:rsidR="00C175BD">
        <w:rPr>
          <w:rFonts w:ascii="Times New Roman" w:hAnsi="Times New Roman"/>
          <w:sz w:val="24"/>
          <w:szCs w:val="24"/>
        </w:rPr>
        <w:tab/>
      </w:r>
      <w:r w:rsidRPr="00A01FE7">
        <w:rPr>
          <w:rFonts w:ascii="Times New Roman" w:hAnsi="Times New Roman"/>
          <w:sz w:val="24"/>
          <w:szCs w:val="24"/>
        </w:rPr>
        <w:tab/>
        <w:t xml:space="preserve">А.В. </w:t>
      </w:r>
      <w:r w:rsidR="00C175BD">
        <w:rPr>
          <w:rFonts w:ascii="Times New Roman" w:hAnsi="Times New Roman"/>
          <w:sz w:val="24"/>
          <w:szCs w:val="24"/>
        </w:rPr>
        <w:t>Рыбак</w:t>
      </w:r>
    </w:p>
    <w:p w:rsidR="00511081" w:rsidRDefault="00511081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Default="00E34D66" w:rsidP="00511081">
      <w:pPr>
        <w:spacing w:after="200" w:line="276" w:lineRule="auto"/>
        <w:rPr>
          <w:sz w:val="24"/>
          <w:szCs w:val="24"/>
        </w:rPr>
      </w:pPr>
    </w:p>
    <w:p w:rsidR="00E34D66" w:rsidRPr="00A01FE7" w:rsidRDefault="00E34D66" w:rsidP="00511081">
      <w:pPr>
        <w:spacing w:after="200" w:line="276" w:lineRule="auto"/>
        <w:rPr>
          <w:sz w:val="24"/>
          <w:szCs w:val="24"/>
        </w:rPr>
      </w:pPr>
    </w:p>
    <w:p w:rsidR="00511081" w:rsidRPr="00BD5CED" w:rsidRDefault="00511081" w:rsidP="00BD5CE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0E22">
        <w:rPr>
          <w:rFonts w:ascii="Times New Roman" w:hAnsi="Times New Roman"/>
          <w:sz w:val="16"/>
          <w:szCs w:val="16"/>
        </w:rPr>
        <w:t>Исп. Во</w:t>
      </w:r>
      <w:r w:rsidR="00BD5CED">
        <w:rPr>
          <w:rFonts w:ascii="Times New Roman" w:hAnsi="Times New Roman"/>
          <w:sz w:val="16"/>
          <w:szCs w:val="16"/>
        </w:rPr>
        <w:t>лкова Л.Н.  тел. 8(81379)57617</w:t>
      </w:r>
    </w:p>
    <w:sectPr w:rsidR="00511081" w:rsidRPr="00BD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4"/>
    <w:rsid w:val="00165DE9"/>
    <w:rsid w:val="002734D4"/>
    <w:rsid w:val="00431EB1"/>
    <w:rsid w:val="00511081"/>
    <w:rsid w:val="00BD5CED"/>
    <w:rsid w:val="00C175BD"/>
    <w:rsid w:val="00E3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3958"/>
  <w15:chartTrackingRefBased/>
  <w15:docId w15:val="{BC6650E9-F6D0-45CC-8697-4E070064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6</cp:revision>
  <dcterms:created xsi:type="dcterms:W3CDTF">2025-02-03T11:19:00Z</dcterms:created>
  <dcterms:modified xsi:type="dcterms:W3CDTF">2025-03-05T14:10:00Z</dcterms:modified>
</cp:coreProperties>
</file>