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D236" w14:textId="77777777" w:rsidR="008B3EF2" w:rsidRPr="000A1E06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Times New Roman" w:hAnsi="Times New Roman" w:cs="Times New Roman"/>
          <w:sz w:val="24"/>
          <w:szCs w:val="24"/>
        </w:rPr>
        <w:t>АДМИНИСТРАЦИЯ</w:t>
      </w:r>
    </w:p>
    <w:p w14:paraId="1BF25443" w14:textId="77777777" w:rsidR="008B3EF2" w:rsidRPr="000A1E06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Times New Roman" w:hAnsi="Times New Roman" w:cs="Times New Roman"/>
          <w:sz w:val="24"/>
          <w:szCs w:val="24"/>
        </w:rPr>
        <w:t xml:space="preserve"> </w:t>
      </w:r>
      <w:r w:rsidR="00F149AB" w:rsidRPr="000A1E06">
        <w:rPr>
          <w:rFonts w:ascii="Times New Roman" w:hAnsi="Times New Roman" w:cs="Times New Roman"/>
          <w:sz w:val="24"/>
          <w:szCs w:val="24"/>
        </w:rPr>
        <w:t>МЕЛЬНИКОВСКОГО СЕЛЬСКОГО ПОСЕЛЕНИЯ</w:t>
      </w:r>
      <w:r w:rsidRPr="000A1E0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973E5F" w14:textId="77777777" w:rsidR="00F149AB" w:rsidRPr="000A1E06" w:rsidRDefault="00F149AB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8B3EF2" w:rsidRPr="000A1E06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0A1E06">
        <w:rPr>
          <w:rFonts w:ascii="Times New Roman" w:hAnsi="Times New Roman" w:cs="Times New Roman"/>
          <w:sz w:val="24"/>
          <w:szCs w:val="24"/>
        </w:rPr>
        <w:t>А</w:t>
      </w:r>
    </w:p>
    <w:p w14:paraId="5740868C" w14:textId="77777777" w:rsidR="008B3EF2" w:rsidRPr="000A1E06" w:rsidRDefault="008B3EF2" w:rsidP="008B3E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61768000" w14:textId="77777777" w:rsidR="008B3EF2" w:rsidRPr="000A1E06" w:rsidRDefault="008B3EF2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ПОСТАНОВЛЕНИЕ    </w:t>
      </w:r>
    </w:p>
    <w:p w14:paraId="1A19635C" w14:textId="55B3AAB2" w:rsidR="000E0463" w:rsidRPr="000A1E06" w:rsidRDefault="006D2C90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B056E5A" w14:textId="77777777" w:rsidR="000E0463" w:rsidRPr="000A1E06" w:rsidRDefault="000E0463" w:rsidP="00BD4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759CB" w14:textId="2BDA23D4" w:rsidR="008B3EF2" w:rsidRPr="000A1E06" w:rsidRDefault="00F149AB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1E06">
        <w:rPr>
          <w:rFonts w:ascii="Times New Roman" w:eastAsia="Times New Roman" w:hAnsi="Times New Roman" w:cs="Times New Roman"/>
          <w:bCs/>
          <w:sz w:val="24"/>
          <w:szCs w:val="24"/>
        </w:rPr>
        <w:t>от</w:t>
      </w:r>
      <w:r w:rsidR="006D2C90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479D9" w:rsidRPr="000A1E0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DB151F" w:rsidRPr="000A1E06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479D9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E48F3" w:rsidRPr="000A1E06">
        <w:rPr>
          <w:rFonts w:ascii="Times New Roman" w:eastAsia="Times New Roman" w:hAnsi="Times New Roman" w:cs="Times New Roman"/>
          <w:bCs/>
          <w:sz w:val="24"/>
          <w:szCs w:val="24"/>
        </w:rPr>
        <w:t>декабря</w:t>
      </w:r>
      <w:r w:rsidR="006419D9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71D28" w:rsidRPr="000A1E06">
        <w:rPr>
          <w:rFonts w:ascii="Times New Roman" w:eastAsia="Times New Roman" w:hAnsi="Times New Roman" w:cs="Times New Roman"/>
          <w:bCs/>
          <w:sz w:val="24"/>
          <w:szCs w:val="24"/>
        </w:rPr>
        <w:t>202</w:t>
      </w:r>
      <w:r w:rsidR="00DB151F" w:rsidRPr="000A1E0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8B3EF2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</w:t>
      </w:r>
      <w:r w:rsidR="000E0463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</w:t>
      </w:r>
      <w:r w:rsidR="008B3EF2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</w:t>
      </w:r>
      <w:r w:rsidR="00DB151F" w:rsidRPr="000A1E06">
        <w:rPr>
          <w:rFonts w:ascii="Times New Roman" w:eastAsia="Times New Roman" w:hAnsi="Times New Roman" w:cs="Times New Roman"/>
          <w:bCs/>
          <w:sz w:val="24"/>
          <w:szCs w:val="24"/>
        </w:rPr>
        <w:t>674</w:t>
      </w:r>
      <w:r w:rsidR="008E3F34" w:rsidRPr="000A1E0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9ECBE8C" w14:textId="77777777" w:rsidR="008B3EF2" w:rsidRPr="000A1E06" w:rsidRDefault="008B3EF2" w:rsidP="008B3EF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88"/>
      </w:tblGrid>
      <w:tr w:rsidR="008B3EF2" w:rsidRPr="000A1E06" w14:paraId="4F903BBF" w14:textId="77777777" w:rsidTr="000A1E06">
        <w:trPr>
          <w:trHeight w:val="2067"/>
        </w:trPr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</w:tcPr>
          <w:p w14:paraId="3A57002A" w14:textId="77777777" w:rsidR="008B3EF2" w:rsidRPr="000A1E06" w:rsidRDefault="00A71D28" w:rsidP="002C14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 внесении изменений и дополнений в Постановление </w:t>
            </w:r>
            <w:r w:rsidR="002C1422"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3C6DAE"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 о</w:t>
            </w:r>
            <w:r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 </w:t>
            </w:r>
            <w:r w:rsidR="002C1422" w:rsidRPr="000A1E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17.12.2021 года </w:t>
            </w:r>
            <w:r w:rsidR="002C1422" w:rsidRPr="000A1E0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6DAE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устойчивого функционирования и развития коммунальной инфраструктуры и повышение энергоэффективности </w:t>
            </w:r>
            <w:r w:rsidR="006D2C90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Мельниковского сельского</w:t>
            </w:r>
            <w:r w:rsidR="003C6DAE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поселени</w:t>
            </w:r>
            <w:r w:rsidR="006D2C90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я»</w:t>
            </w:r>
            <w:r w:rsidR="003C6DAE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2022</w:t>
            </w:r>
            <w:r w:rsidR="006D2C90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2030</w:t>
            </w:r>
            <w:r w:rsidR="003C6DAE" w:rsidRPr="000A1E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  <w:p w14:paraId="36AE160A" w14:textId="77777777" w:rsidR="00833B91" w:rsidRPr="000A1E06" w:rsidRDefault="00833B91" w:rsidP="006C27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50FE7A" w14:textId="77777777" w:rsidR="00EA25C6" w:rsidRPr="000A1E06" w:rsidRDefault="008B3EF2" w:rsidP="00A5634B">
      <w:pPr>
        <w:tabs>
          <w:tab w:val="left" w:pos="142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</w:t>
      </w:r>
      <w:r w:rsidR="00596CBF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п. 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596CBF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.7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области, утвержденного Постановлением администрации муниципального образования Мельниковское сельское поселение от 09.11.2021 года № 268 «Об утверждении Порядка разработки, реализации и оценки эффективности муниципальных программ муниципального образования Мельниковское сельское поселение муниципального образования Приозерский муниципальный район Ленинградской области», в связи с уточнением объема бюджетных ассигнований на  реализацию муниц</w:t>
      </w:r>
      <w:r w:rsidR="006D2C90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ипальной программы на  2022-2030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годов, 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Мельниковско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поселени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>я</w:t>
      </w:r>
      <w:r w:rsidR="00833B91" w:rsidRPr="000A1E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ПОСТАНОВЛЯЕТ:</w:t>
      </w:r>
    </w:p>
    <w:p w14:paraId="1D3F8456" w14:textId="77777777" w:rsidR="006D2C90" w:rsidRPr="000A1E06" w:rsidRDefault="00EA25C6" w:rsidP="006D2C90">
      <w:pPr>
        <w:pStyle w:val="a8"/>
        <w:numPr>
          <w:ilvl w:val="0"/>
          <w:numId w:val="12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1E06">
        <w:rPr>
          <w:rFonts w:ascii="Times New Roman" w:hAnsi="Times New Roman"/>
          <w:bCs/>
          <w:sz w:val="24"/>
          <w:szCs w:val="24"/>
        </w:rPr>
        <w:t xml:space="preserve">Внести в постановление администрации муниципального образования </w:t>
      </w:r>
    </w:p>
    <w:p w14:paraId="28C48E04" w14:textId="77777777" w:rsidR="00EA25C6" w:rsidRPr="000A1E06" w:rsidRDefault="00EA25C6" w:rsidP="006D2C9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A1E06">
        <w:rPr>
          <w:rFonts w:ascii="Times New Roman" w:hAnsi="Times New Roman"/>
          <w:bCs/>
          <w:sz w:val="24"/>
          <w:szCs w:val="24"/>
        </w:rPr>
        <w:t>Мельниковское сельское поселение муниципального образования Приозерский муниципальный район Ленинградской области от 17.12.2021 года №</w:t>
      </w:r>
      <w:r w:rsidR="006D2C90" w:rsidRPr="000A1E06">
        <w:rPr>
          <w:rFonts w:ascii="Times New Roman" w:hAnsi="Times New Roman"/>
          <w:bCs/>
          <w:sz w:val="24"/>
          <w:szCs w:val="24"/>
        </w:rPr>
        <w:t xml:space="preserve"> </w:t>
      </w:r>
      <w:r w:rsidRPr="000A1E06">
        <w:rPr>
          <w:rFonts w:ascii="Times New Roman" w:hAnsi="Times New Roman"/>
          <w:bCs/>
          <w:sz w:val="24"/>
          <w:szCs w:val="24"/>
        </w:rPr>
        <w:t>311 «</w:t>
      </w:r>
      <w:r w:rsidRPr="000A1E06">
        <w:rPr>
          <w:rFonts w:ascii="Times New Roman" w:hAnsi="Times New Roman"/>
          <w:color w:val="000000"/>
          <w:sz w:val="24"/>
          <w:szCs w:val="24"/>
        </w:rPr>
        <w:t>Обеспечение устойчивого функционирования и развития коммунальной инфраструктуры и повышение энергоэффективности Мельниковско</w:t>
      </w:r>
      <w:r w:rsidR="006D2C90" w:rsidRPr="000A1E06">
        <w:rPr>
          <w:rFonts w:ascii="Times New Roman" w:hAnsi="Times New Roman"/>
          <w:color w:val="000000"/>
          <w:sz w:val="24"/>
          <w:szCs w:val="24"/>
        </w:rPr>
        <w:t>го сельского</w:t>
      </w:r>
      <w:r w:rsidRPr="000A1E06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="006D2C90" w:rsidRPr="000A1E06">
        <w:rPr>
          <w:rFonts w:ascii="Times New Roman" w:hAnsi="Times New Roman"/>
          <w:color w:val="000000"/>
          <w:sz w:val="24"/>
          <w:szCs w:val="24"/>
        </w:rPr>
        <w:t>я»</w:t>
      </w:r>
      <w:r w:rsidRPr="000A1E06">
        <w:rPr>
          <w:rFonts w:ascii="Times New Roman" w:hAnsi="Times New Roman"/>
          <w:color w:val="000000"/>
          <w:sz w:val="24"/>
          <w:szCs w:val="24"/>
        </w:rPr>
        <w:t xml:space="preserve"> на 2022</w:t>
      </w:r>
      <w:r w:rsidR="006D2C90" w:rsidRPr="000A1E06">
        <w:rPr>
          <w:rFonts w:ascii="Times New Roman" w:hAnsi="Times New Roman"/>
          <w:color w:val="000000"/>
          <w:sz w:val="24"/>
          <w:szCs w:val="24"/>
        </w:rPr>
        <w:t xml:space="preserve"> – 2030</w:t>
      </w:r>
      <w:r w:rsidRPr="000A1E06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0A1E06">
        <w:rPr>
          <w:rFonts w:ascii="Times New Roman" w:hAnsi="Times New Roman"/>
          <w:bCs/>
          <w:sz w:val="24"/>
          <w:szCs w:val="24"/>
        </w:rPr>
        <w:t xml:space="preserve"> (далее – постановление) следующие изменения:</w:t>
      </w:r>
    </w:p>
    <w:p w14:paraId="178900D4" w14:textId="77777777" w:rsidR="00EA25C6" w:rsidRPr="000A1E06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A1E06">
        <w:rPr>
          <w:rFonts w:ascii="Times New Roman" w:hAnsi="Times New Roman"/>
          <w:bCs/>
          <w:sz w:val="24"/>
          <w:szCs w:val="24"/>
        </w:rPr>
        <w:t xml:space="preserve">1.1. </w:t>
      </w:r>
      <w:r w:rsidR="00EA25C6" w:rsidRPr="000A1E06">
        <w:rPr>
          <w:rFonts w:ascii="Times New Roman" w:hAnsi="Times New Roman"/>
          <w:sz w:val="24"/>
          <w:szCs w:val="24"/>
          <w:lang w:eastAsia="en-US"/>
        </w:rPr>
        <w:t>Внести изменения и читать в новой редакции</w:t>
      </w:r>
      <w:r w:rsidRPr="000A1E0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EA25C6" w:rsidRPr="000A1E06">
        <w:rPr>
          <w:rFonts w:ascii="Times New Roman" w:hAnsi="Times New Roman"/>
          <w:bCs/>
          <w:sz w:val="24"/>
          <w:szCs w:val="24"/>
        </w:rPr>
        <w:t>Паспорт   муниципальной программы</w:t>
      </w:r>
      <w:r w:rsidR="00EA25C6" w:rsidRPr="000A1E06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EA25C6" w:rsidRPr="000A1E06">
        <w:rPr>
          <w:rFonts w:ascii="Times New Roman" w:hAnsi="Times New Roman"/>
          <w:color w:val="000000"/>
          <w:sz w:val="24"/>
          <w:szCs w:val="24"/>
        </w:rPr>
        <w:t xml:space="preserve">Обеспечение устойчивого функционирования и развития коммунальной инфраструктуры и повышение энергоэффективности </w:t>
      </w:r>
      <w:r w:rsidRPr="000A1E06">
        <w:rPr>
          <w:rFonts w:ascii="Times New Roman" w:hAnsi="Times New Roman"/>
          <w:color w:val="000000"/>
          <w:sz w:val="24"/>
          <w:szCs w:val="24"/>
        </w:rPr>
        <w:t>Мельниковского сельского</w:t>
      </w:r>
      <w:r w:rsidR="00EA25C6" w:rsidRPr="000A1E06">
        <w:rPr>
          <w:rFonts w:ascii="Times New Roman" w:hAnsi="Times New Roman"/>
          <w:color w:val="000000"/>
          <w:sz w:val="24"/>
          <w:szCs w:val="24"/>
        </w:rPr>
        <w:t xml:space="preserve"> поселени</w:t>
      </w:r>
      <w:r w:rsidRPr="000A1E06">
        <w:rPr>
          <w:rFonts w:ascii="Times New Roman" w:hAnsi="Times New Roman"/>
          <w:color w:val="000000"/>
          <w:sz w:val="24"/>
          <w:szCs w:val="24"/>
        </w:rPr>
        <w:t>я</w:t>
      </w:r>
      <w:r w:rsidR="00EA25C6" w:rsidRPr="000A1E06">
        <w:rPr>
          <w:rFonts w:ascii="Times New Roman" w:hAnsi="Times New Roman"/>
          <w:sz w:val="24"/>
          <w:szCs w:val="24"/>
        </w:rPr>
        <w:t xml:space="preserve"> на 2022-2030 годы</w:t>
      </w:r>
      <w:r w:rsidR="00EA25C6" w:rsidRPr="000A1E06">
        <w:rPr>
          <w:rFonts w:ascii="Times New Roman" w:hAnsi="Times New Roman"/>
          <w:bCs/>
          <w:sz w:val="24"/>
          <w:szCs w:val="24"/>
        </w:rPr>
        <w:t xml:space="preserve"> (Приложение 1)</w:t>
      </w:r>
      <w:r w:rsidRPr="000A1E06">
        <w:rPr>
          <w:rFonts w:ascii="Times New Roman" w:hAnsi="Times New Roman"/>
          <w:bCs/>
          <w:sz w:val="24"/>
          <w:szCs w:val="24"/>
        </w:rPr>
        <w:t>.</w:t>
      </w:r>
    </w:p>
    <w:p w14:paraId="7DF18287" w14:textId="77777777" w:rsidR="006D2C90" w:rsidRPr="000A1E06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0A1E06">
        <w:rPr>
          <w:rFonts w:ascii="Times New Roman" w:hAnsi="Times New Roman"/>
          <w:bCs/>
          <w:sz w:val="24"/>
          <w:szCs w:val="24"/>
        </w:rPr>
        <w:t xml:space="preserve">1.2. </w:t>
      </w:r>
      <w:r w:rsidR="00EA25C6" w:rsidRPr="000A1E06">
        <w:rPr>
          <w:rFonts w:ascii="Times New Roman" w:hAnsi="Times New Roman"/>
          <w:sz w:val="24"/>
          <w:szCs w:val="24"/>
          <w:lang w:eastAsia="en-US"/>
        </w:rPr>
        <w:t>Внести изменения и читать в новой редакции: Таблица № 1 к приложению «Целевые показатели муниципальной программы»</w:t>
      </w:r>
      <w:r w:rsidRPr="000A1E06">
        <w:rPr>
          <w:rFonts w:ascii="Times New Roman" w:hAnsi="Times New Roman"/>
          <w:sz w:val="24"/>
          <w:szCs w:val="24"/>
          <w:lang w:eastAsia="en-US"/>
        </w:rPr>
        <w:t>.</w:t>
      </w:r>
    </w:p>
    <w:p w14:paraId="35297A1E" w14:textId="77777777" w:rsidR="00EA25C6" w:rsidRPr="000A1E06" w:rsidRDefault="00EA25C6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="006D2C90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.3. </w:t>
      </w: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Внести изменения и читать в новой редакции: Таблица № 2 к приложению «План реализации муниципальной программы»</w:t>
      </w:r>
      <w:r w:rsidR="006D2C90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3E9B28" w14:textId="77777777" w:rsidR="00EA25C6" w:rsidRPr="000A1E06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1.4.</w:t>
      </w:r>
      <w:r w:rsidR="00EA25C6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Внести изменения и читать в новой редакции:</w:t>
      </w:r>
      <w:r w:rsidR="003052DD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Таблица № 3</w:t>
      </w:r>
      <w:r w:rsidR="00EA25C6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 приложению «Расходы на реализацию муниципальной программы».</w:t>
      </w:r>
    </w:p>
    <w:p w14:paraId="63D3013B" w14:textId="7E6D1847" w:rsidR="008B3EF2" w:rsidRPr="000A1E06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Настоящее постановление опубликовать в средствах массовой информации и разместить на официальном сайте Мельниковско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Приозерск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ого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ного</w:t>
      </w:r>
      <w:r w:rsidR="00D43978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район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D43978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Ленинградской области,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постановление вступ</w:t>
      </w:r>
      <w:r w:rsidR="00C61165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ает в </w:t>
      </w:r>
      <w:r w:rsidR="002E48F3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силу с</w:t>
      </w:r>
      <w:r w:rsidR="00C61165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D43978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момента опубликования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30E31B03" w14:textId="77777777" w:rsidR="008B3EF2" w:rsidRPr="000A1E06" w:rsidRDefault="006D2C90" w:rsidP="006D2C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="008B3EF2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Контроль за исполнением данного постановления </w:t>
      </w:r>
      <w:r w:rsidR="007267A7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возложить на </w:t>
      </w:r>
      <w:r w:rsidR="0062703B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заместителя главы администрации Мельниковско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62703B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сельско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  <w:r w:rsidR="0062703B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поселени</w:t>
      </w:r>
      <w:r w:rsidR="008E3F34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я</w:t>
      </w:r>
      <w:r w:rsidR="0057511E" w:rsidRPr="000A1E0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14:paraId="13900F1F" w14:textId="68A84F8B" w:rsidR="008B3EF2" w:rsidRPr="000A1E06" w:rsidRDefault="008B3EF2" w:rsidP="008B3EF2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8A0C140" w14:textId="624DA67F" w:rsidR="008B3EF2" w:rsidRPr="000A1E06" w:rsidRDefault="008B3EF2" w:rsidP="008B3E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E06">
        <w:rPr>
          <w:rFonts w:ascii="Times New Roman" w:eastAsia="Times New Roman" w:hAnsi="Times New Roman" w:cs="Times New Roman"/>
          <w:sz w:val="24"/>
          <w:szCs w:val="24"/>
        </w:rPr>
        <w:t xml:space="preserve">      Глава администрации         </w:t>
      </w:r>
      <w:r w:rsidR="00E479D9" w:rsidRPr="000A1E0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0A1E0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D2C90" w:rsidRPr="000A1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А.А. Бахарев</w:t>
      </w:r>
      <w:r w:rsidRPr="000A1E0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6A22756F" w14:textId="77777777" w:rsidR="005E3B14" w:rsidRDefault="005E3B14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7002493" w14:textId="47CE7B5D" w:rsidR="005E3B14" w:rsidRDefault="005E3B14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BBDE756" w14:textId="77777777" w:rsidR="006419D9" w:rsidRDefault="006D2C90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Камчатина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А.Л.</w:t>
      </w:r>
      <w:r w:rsidR="008E3F34">
        <w:rPr>
          <w:rFonts w:ascii="Times New Roman" w:eastAsia="Times New Roman" w:hAnsi="Times New Roman" w:cs="Times New Roman"/>
          <w:sz w:val="18"/>
          <w:szCs w:val="18"/>
        </w:rPr>
        <w:t>.</w:t>
      </w:r>
      <w:proofErr w:type="gramEnd"/>
      <w:r w:rsidR="008E3F3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8(81379) 91-343</w:t>
      </w:r>
    </w:p>
    <w:p w14:paraId="1F60C827" w14:textId="12787E7B" w:rsidR="008B3EF2" w:rsidRPr="007B4095" w:rsidRDefault="008B3EF2" w:rsidP="006419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РАЗОСЛАНО: </w:t>
      </w:r>
      <w:r w:rsidRPr="007B4095">
        <w:rPr>
          <w:rFonts w:ascii="Times New Roman" w:hAnsi="Times New Roman"/>
          <w:sz w:val="20"/>
          <w:szCs w:val="20"/>
        </w:rPr>
        <w:t>дел</w:t>
      </w:r>
      <w:r>
        <w:rPr>
          <w:rFonts w:ascii="Times New Roman" w:hAnsi="Times New Roman"/>
          <w:sz w:val="20"/>
          <w:szCs w:val="20"/>
        </w:rPr>
        <w:t>о-2,</w:t>
      </w:r>
      <w:r w:rsidRPr="007B4095">
        <w:rPr>
          <w:rFonts w:ascii="Times New Roman" w:hAnsi="Times New Roman"/>
          <w:sz w:val="20"/>
          <w:szCs w:val="20"/>
        </w:rPr>
        <w:t xml:space="preserve"> Официальное печатное издание </w:t>
      </w:r>
      <w:r w:rsidRPr="007B4095">
        <w:rPr>
          <w:rFonts w:ascii="Times New Roman" w:hAnsi="Times New Roman"/>
          <w:sz w:val="18"/>
          <w:szCs w:val="18"/>
        </w:rPr>
        <w:t xml:space="preserve">www.lenoblinform.ru -1, </w:t>
      </w:r>
      <w:r w:rsidR="006419D9">
        <w:rPr>
          <w:rFonts w:ascii="Times New Roman" w:hAnsi="Times New Roman"/>
          <w:sz w:val="18"/>
          <w:szCs w:val="18"/>
        </w:rPr>
        <w:t>сайт</w:t>
      </w:r>
      <w:r w:rsidR="00A12192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A12192">
        <w:rPr>
          <w:rFonts w:ascii="Times New Roman" w:hAnsi="Times New Roman"/>
          <w:sz w:val="18"/>
          <w:szCs w:val="18"/>
        </w:rPr>
        <w:t>-</w:t>
      </w:r>
      <w:r w:rsidRPr="0029248F">
        <w:rPr>
          <w:rFonts w:ascii="Times New Roman" w:hAnsi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/>
          <w:sz w:val="18"/>
          <w:szCs w:val="18"/>
          <w:lang w:val="en-US"/>
        </w:rPr>
        <w:t>m</w:t>
      </w:r>
      <w:r w:rsidRPr="007B4095">
        <w:rPr>
          <w:rFonts w:ascii="Times New Roman" w:hAnsi="Times New Roman"/>
          <w:sz w:val="18"/>
          <w:szCs w:val="18"/>
          <w:lang w:val="en-US"/>
        </w:rPr>
        <w:t>elnikovo</w:t>
      </w:r>
      <w:proofErr w:type="spellEnd"/>
      <w:r w:rsidRPr="007B4095">
        <w:rPr>
          <w:rFonts w:ascii="Times New Roman" w:hAnsi="Times New Roman"/>
          <w:sz w:val="18"/>
          <w:szCs w:val="18"/>
        </w:rPr>
        <w:t>.</w:t>
      </w:r>
      <w:r w:rsidRPr="007B4095">
        <w:rPr>
          <w:rFonts w:ascii="Times New Roman" w:hAnsi="Times New Roman"/>
          <w:sz w:val="18"/>
          <w:szCs w:val="18"/>
          <w:lang w:val="en-US"/>
        </w:rPr>
        <w:t>org</w:t>
      </w:r>
      <w:r w:rsidRPr="007B4095">
        <w:rPr>
          <w:rFonts w:ascii="Times New Roman" w:hAnsi="Times New Roman"/>
          <w:sz w:val="18"/>
          <w:szCs w:val="18"/>
        </w:rPr>
        <w:t>.</w:t>
      </w:r>
      <w:proofErr w:type="spellStart"/>
      <w:r w:rsidRPr="007B4095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proofErr w:type="gramEnd"/>
      <w:r w:rsidRPr="007B4095">
        <w:rPr>
          <w:rFonts w:ascii="Times New Roman" w:hAnsi="Times New Roman"/>
          <w:sz w:val="18"/>
          <w:szCs w:val="18"/>
        </w:rPr>
        <w:t>-1.</w:t>
      </w:r>
    </w:p>
    <w:p w14:paraId="5EEB47F3" w14:textId="77777777" w:rsidR="00754C67" w:rsidRDefault="00754C67" w:rsidP="008E3F3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4602CA" w14:textId="1B69FE65" w:rsidR="00754C67" w:rsidRDefault="000A1E06" w:rsidP="000A1E06">
      <w:pPr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Times New Roman" w:hAnsi="Times New Roman" w:cs="Times New Roman"/>
        </w:rPr>
        <w:t xml:space="preserve">С приложением к настоящему постановлению можно ознакомиться на сайте Мельниковского сельского поселения </w:t>
      </w:r>
      <w:proofErr w:type="spellStart"/>
      <w:r w:rsidRPr="000A1E06">
        <w:rPr>
          <w:rFonts w:ascii="Times New Roman" w:hAnsi="Times New Roman" w:cs="Times New Roman"/>
          <w:lang w:val="en-US"/>
        </w:rPr>
        <w:t>melnikovo</w:t>
      </w:r>
      <w:proofErr w:type="spellEnd"/>
      <w:r w:rsidRPr="000A1E06">
        <w:rPr>
          <w:rFonts w:ascii="Times New Roman" w:hAnsi="Times New Roman" w:cs="Times New Roman"/>
        </w:rPr>
        <w:t>.</w:t>
      </w:r>
      <w:r w:rsidRPr="000A1E06">
        <w:rPr>
          <w:rFonts w:ascii="Times New Roman" w:hAnsi="Times New Roman" w:cs="Times New Roman"/>
          <w:lang w:val="en-US"/>
        </w:rPr>
        <w:t>org</w:t>
      </w:r>
      <w:r w:rsidRPr="000A1E06">
        <w:rPr>
          <w:rFonts w:ascii="Times New Roman" w:hAnsi="Times New Roman" w:cs="Times New Roman"/>
        </w:rPr>
        <w:t>.</w:t>
      </w:r>
      <w:proofErr w:type="spellStart"/>
      <w:r w:rsidRPr="000A1E06">
        <w:rPr>
          <w:rFonts w:ascii="Times New Roman" w:hAnsi="Times New Roman" w:cs="Times New Roman"/>
          <w:lang w:val="en-US"/>
        </w:rPr>
        <w:t>ru</w:t>
      </w:r>
      <w:proofErr w:type="spellEnd"/>
    </w:p>
    <w:sectPr w:rsidR="00754C67" w:rsidSect="000A1E06">
      <w:pgSz w:w="11906" w:h="16838"/>
      <w:pgMar w:top="1134" w:right="42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35EA8"/>
    <w:multiLevelType w:val="hybridMultilevel"/>
    <w:tmpl w:val="3F70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814A9"/>
    <w:multiLevelType w:val="hybridMultilevel"/>
    <w:tmpl w:val="42AE5DFE"/>
    <w:lvl w:ilvl="0" w:tplc="01F0B4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3181E"/>
    <w:multiLevelType w:val="hybridMultilevel"/>
    <w:tmpl w:val="59FC7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6623"/>
    <w:multiLevelType w:val="hybridMultilevel"/>
    <w:tmpl w:val="B0AA1F08"/>
    <w:lvl w:ilvl="0" w:tplc="7D1AF600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A4E069C"/>
    <w:multiLevelType w:val="multilevel"/>
    <w:tmpl w:val="137A88D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5C26CD4"/>
    <w:multiLevelType w:val="hybridMultilevel"/>
    <w:tmpl w:val="F154BE00"/>
    <w:lvl w:ilvl="0" w:tplc="6E0C1F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7433"/>
    <w:multiLevelType w:val="hybridMultilevel"/>
    <w:tmpl w:val="6F5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A3036"/>
    <w:multiLevelType w:val="multilevel"/>
    <w:tmpl w:val="3FCCCBC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 w15:restartNumberingAfterBreak="0">
    <w:nsid w:val="4DF86EB3"/>
    <w:multiLevelType w:val="hybridMultilevel"/>
    <w:tmpl w:val="408C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C781E"/>
    <w:multiLevelType w:val="hybridMultilevel"/>
    <w:tmpl w:val="0F70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6B419F"/>
    <w:multiLevelType w:val="hybridMultilevel"/>
    <w:tmpl w:val="AB70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826B9"/>
    <w:multiLevelType w:val="hybridMultilevel"/>
    <w:tmpl w:val="21808ACA"/>
    <w:lvl w:ilvl="0" w:tplc="761ECB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1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EB"/>
    <w:rsid w:val="00000C45"/>
    <w:rsid w:val="00007FF6"/>
    <w:rsid w:val="00020200"/>
    <w:rsid w:val="000574F8"/>
    <w:rsid w:val="000700C3"/>
    <w:rsid w:val="00074494"/>
    <w:rsid w:val="00097200"/>
    <w:rsid w:val="000A10B0"/>
    <w:rsid w:val="000A1E06"/>
    <w:rsid w:val="000B1B76"/>
    <w:rsid w:val="000D16B9"/>
    <w:rsid w:val="000D5F00"/>
    <w:rsid w:val="000E0463"/>
    <w:rsid w:val="001010F1"/>
    <w:rsid w:val="001059F1"/>
    <w:rsid w:val="001160CB"/>
    <w:rsid w:val="00131A78"/>
    <w:rsid w:val="00133FD8"/>
    <w:rsid w:val="00135B8D"/>
    <w:rsid w:val="00143471"/>
    <w:rsid w:val="00150A56"/>
    <w:rsid w:val="00155912"/>
    <w:rsid w:val="00157142"/>
    <w:rsid w:val="00160C6F"/>
    <w:rsid w:val="00161CBA"/>
    <w:rsid w:val="0017329E"/>
    <w:rsid w:val="0018719E"/>
    <w:rsid w:val="0019433F"/>
    <w:rsid w:val="001952C5"/>
    <w:rsid w:val="001A76CB"/>
    <w:rsid w:val="001C0F80"/>
    <w:rsid w:val="001D2FAB"/>
    <w:rsid w:val="002051B8"/>
    <w:rsid w:val="00211606"/>
    <w:rsid w:val="0023609B"/>
    <w:rsid w:val="00240118"/>
    <w:rsid w:val="00241D20"/>
    <w:rsid w:val="002437B4"/>
    <w:rsid w:val="00252BE0"/>
    <w:rsid w:val="002553BF"/>
    <w:rsid w:val="0027138E"/>
    <w:rsid w:val="002A4BCE"/>
    <w:rsid w:val="002B7BFA"/>
    <w:rsid w:val="002C0D7B"/>
    <w:rsid w:val="002C13FC"/>
    <w:rsid w:val="002C1422"/>
    <w:rsid w:val="002D6413"/>
    <w:rsid w:val="002E48F3"/>
    <w:rsid w:val="0030105F"/>
    <w:rsid w:val="003052DD"/>
    <w:rsid w:val="003206A5"/>
    <w:rsid w:val="00341971"/>
    <w:rsid w:val="00371CB7"/>
    <w:rsid w:val="00376863"/>
    <w:rsid w:val="00391949"/>
    <w:rsid w:val="00396362"/>
    <w:rsid w:val="003A6BE0"/>
    <w:rsid w:val="003B4E2E"/>
    <w:rsid w:val="003C0839"/>
    <w:rsid w:val="003C6DAE"/>
    <w:rsid w:val="003E6A93"/>
    <w:rsid w:val="003E7423"/>
    <w:rsid w:val="00413986"/>
    <w:rsid w:val="004155EE"/>
    <w:rsid w:val="0041791A"/>
    <w:rsid w:val="004246F9"/>
    <w:rsid w:val="00424F7F"/>
    <w:rsid w:val="00434A6E"/>
    <w:rsid w:val="0047326C"/>
    <w:rsid w:val="00477196"/>
    <w:rsid w:val="00496FBB"/>
    <w:rsid w:val="004A6754"/>
    <w:rsid w:val="004B700A"/>
    <w:rsid w:val="004B7EA3"/>
    <w:rsid w:val="004C1D4E"/>
    <w:rsid w:val="004E41E7"/>
    <w:rsid w:val="004E7C28"/>
    <w:rsid w:val="004F40D7"/>
    <w:rsid w:val="00503BC3"/>
    <w:rsid w:val="005130A9"/>
    <w:rsid w:val="00517F83"/>
    <w:rsid w:val="005272A4"/>
    <w:rsid w:val="005372D1"/>
    <w:rsid w:val="00543108"/>
    <w:rsid w:val="00543758"/>
    <w:rsid w:val="00546856"/>
    <w:rsid w:val="0054687E"/>
    <w:rsid w:val="00552977"/>
    <w:rsid w:val="00560A4D"/>
    <w:rsid w:val="00563AAF"/>
    <w:rsid w:val="0057177A"/>
    <w:rsid w:val="0057511E"/>
    <w:rsid w:val="0059344A"/>
    <w:rsid w:val="00594570"/>
    <w:rsid w:val="00596CBF"/>
    <w:rsid w:val="005A0293"/>
    <w:rsid w:val="005B06BC"/>
    <w:rsid w:val="005C4411"/>
    <w:rsid w:val="005D212B"/>
    <w:rsid w:val="005D6BB6"/>
    <w:rsid w:val="005E3B14"/>
    <w:rsid w:val="006052A8"/>
    <w:rsid w:val="00613B27"/>
    <w:rsid w:val="006212E7"/>
    <w:rsid w:val="00624866"/>
    <w:rsid w:val="0062703B"/>
    <w:rsid w:val="006419D9"/>
    <w:rsid w:val="00643208"/>
    <w:rsid w:val="00652AB5"/>
    <w:rsid w:val="00652ABF"/>
    <w:rsid w:val="00653EB9"/>
    <w:rsid w:val="00657141"/>
    <w:rsid w:val="006638F6"/>
    <w:rsid w:val="006644FD"/>
    <w:rsid w:val="006759FF"/>
    <w:rsid w:val="006900EE"/>
    <w:rsid w:val="006928A6"/>
    <w:rsid w:val="00696B5E"/>
    <w:rsid w:val="006A4ED5"/>
    <w:rsid w:val="006C142E"/>
    <w:rsid w:val="006C27CD"/>
    <w:rsid w:val="006C528F"/>
    <w:rsid w:val="006D038A"/>
    <w:rsid w:val="006D2C90"/>
    <w:rsid w:val="006D5BEF"/>
    <w:rsid w:val="006E392C"/>
    <w:rsid w:val="006F6B62"/>
    <w:rsid w:val="00706077"/>
    <w:rsid w:val="00707AEA"/>
    <w:rsid w:val="0072138F"/>
    <w:rsid w:val="007267A7"/>
    <w:rsid w:val="00730E08"/>
    <w:rsid w:val="00734220"/>
    <w:rsid w:val="00753EBA"/>
    <w:rsid w:val="00754C67"/>
    <w:rsid w:val="007623D2"/>
    <w:rsid w:val="007A3605"/>
    <w:rsid w:val="007E2A49"/>
    <w:rsid w:val="007E7558"/>
    <w:rsid w:val="007F5DD1"/>
    <w:rsid w:val="008048F7"/>
    <w:rsid w:val="00805508"/>
    <w:rsid w:val="0082089E"/>
    <w:rsid w:val="00824915"/>
    <w:rsid w:val="0082722D"/>
    <w:rsid w:val="00833B91"/>
    <w:rsid w:val="008366A0"/>
    <w:rsid w:val="008528F7"/>
    <w:rsid w:val="008535C4"/>
    <w:rsid w:val="00854B7B"/>
    <w:rsid w:val="00867512"/>
    <w:rsid w:val="00872FF3"/>
    <w:rsid w:val="00894758"/>
    <w:rsid w:val="008A7638"/>
    <w:rsid w:val="008B1619"/>
    <w:rsid w:val="008B3EF2"/>
    <w:rsid w:val="008B7B67"/>
    <w:rsid w:val="008D09E0"/>
    <w:rsid w:val="008E3F34"/>
    <w:rsid w:val="008F1465"/>
    <w:rsid w:val="00901E13"/>
    <w:rsid w:val="009039BF"/>
    <w:rsid w:val="009109A0"/>
    <w:rsid w:val="00920FAA"/>
    <w:rsid w:val="0092368A"/>
    <w:rsid w:val="00925522"/>
    <w:rsid w:val="00942F10"/>
    <w:rsid w:val="00952A50"/>
    <w:rsid w:val="00961D5F"/>
    <w:rsid w:val="00976978"/>
    <w:rsid w:val="0098432C"/>
    <w:rsid w:val="00987B6C"/>
    <w:rsid w:val="009A3E3E"/>
    <w:rsid w:val="009B08A0"/>
    <w:rsid w:val="009B3611"/>
    <w:rsid w:val="009B4066"/>
    <w:rsid w:val="009B6D16"/>
    <w:rsid w:val="009D6031"/>
    <w:rsid w:val="009E54C6"/>
    <w:rsid w:val="00A0433E"/>
    <w:rsid w:val="00A12192"/>
    <w:rsid w:val="00A20422"/>
    <w:rsid w:val="00A3375C"/>
    <w:rsid w:val="00A347F6"/>
    <w:rsid w:val="00A42BEF"/>
    <w:rsid w:val="00A5634B"/>
    <w:rsid w:val="00A56AE7"/>
    <w:rsid w:val="00A61E6E"/>
    <w:rsid w:val="00A71D28"/>
    <w:rsid w:val="00A83B1E"/>
    <w:rsid w:val="00A85675"/>
    <w:rsid w:val="00A97EE7"/>
    <w:rsid w:val="00AA1F97"/>
    <w:rsid w:val="00AA2464"/>
    <w:rsid w:val="00AE502C"/>
    <w:rsid w:val="00B0233B"/>
    <w:rsid w:val="00B0318C"/>
    <w:rsid w:val="00B22183"/>
    <w:rsid w:val="00B24A54"/>
    <w:rsid w:val="00B27645"/>
    <w:rsid w:val="00B3406E"/>
    <w:rsid w:val="00B37A32"/>
    <w:rsid w:val="00B65862"/>
    <w:rsid w:val="00B659AF"/>
    <w:rsid w:val="00B7009F"/>
    <w:rsid w:val="00B755D0"/>
    <w:rsid w:val="00B82B81"/>
    <w:rsid w:val="00B8309D"/>
    <w:rsid w:val="00BA0FC2"/>
    <w:rsid w:val="00BC3524"/>
    <w:rsid w:val="00BD4DC3"/>
    <w:rsid w:val="00BE314B"/>
    <w:rsid w:val="00BF72F1"/>
    <w:rsid w:val="00C0569E"/>
    <w:rsid w:val="00C11EBC"/>
    <w:rsid w:val="00C23164"/>
    <w:rsid w:val="00C32920"/>
    <w:rsid w:val="00C33A66"/>
    <w:rsid w:val="00C52366"/>
    <w:rsid w:val="00C61165"/>
    <w:rsid w:val="00C64E75"/>
    <w:rsid w:val="00C6580F"/>
    <w:rsid w:val="00C80D73"/>
    <w:rsid w:val="00C92527"/>
    <w:rsid w:val="00C93825"/>
    <w:rsid w:val="00CB6208"/>
    <w:rsid w:val="00CC2179"/>
    <w:rsid w:val="00CE05F1"/>
    <w:rsid w:val="00CF6E51"/>
    <w:rsid w:val="00D43978"/>
    <w:rsid w:val="00D46B3B"/>
    <w:rsid w:val="00D502E6"/>
    <w:rsid w:val="00D51BBD"/>
    <w:rsid w:val="00D57EA2"/>
    <w:rsid w:val="00D6404C"/>
    <w:rsid w:val="00D772BA"/>
    <w:rsid w:val="00D94B61"/>
    <w:rsid w:val="00DB151F"/>
    <w:rsid w:val="00DB6E5C"/>
    <w:rsid w:val="00DC2054"/>
    <w:rsid w:val="00DD5234"/>
    <w:rsid w:val="00DD6D37"/>
    <w:rsid w:val="00E17A66"/>
    <w:rsid w:val="00E44BE6"/>
    <w:rsid w:val="00E4728F"/>
    <w:rsid w:val="00E479D9"/>
    <w:rsid w:val="00E65888"/>
    <w:rsid w:val="00E81426"/>
    <w:rsid w:val="00E97176"/>
    <w:rsid w:val="00EA0650"/>
    <w:rsid w:val="00EA06EF"/>
    <w:rsid w:val="00EA25C6"/>
    <w:rsid w:val="00EB42EC"/>
    <w:rsid w:val="00EC4AF4"/>
    <w:rsid w:val="00EC4DE7"/>
    <w:rsid w:val="00EC724D"/>
    <w:rsid w:val="00F019F5"/>
    <w:rsid w:val="00F04840"/>
    <w:rsid w:val="00F1379D"/>
    <w:rsid w:val="00F149AB"/>
    <w:rsid w:val="00F40207"/>
    <w:rsid w:val="00F4715C"/>
    <w:rsid w:val="00F50AB5"/>
    <w:rsid w:val="00F5145F"/>
    <w:rsid w:val="00F5340C"/>
    <w:rsid w:val="00F560EB"/>
    <w:rsid w:val="00F61174"/>
    <w:rsid w:val="00F71625"/>
    <w:rsid w:val="00F779E8"/>
    <w:rsid w:val="00F94824"/>
    <w:rsid w:val="00F961D8"/>
    <w:rsid w:val="00FA5E41"/>
    <w:rsid w:val="00FC6774"/>
    <w:rsid w:val="00FF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CA53"/>
  <w15:chartTrackingRefBased/>
  <w15:docId w15:val="{D7951145-03FD-4463-832B-76FAA380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07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C33A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A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3A6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C33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33A6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table" w:styleId="a4">
    <w:name w:val="Table Grid"/>
    <w:basedOn w:val="a1"/>
    <w:uiPriority w:val="59"/>
    <w:rsid w:val="00C33A6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1">
    <w:name w:val="Body Text 2"/>
    <w:basedOn w:val="a"/>
    <w:link w:val="22"/>
    <w:rsid w:val="00C33A66"/>
    <w:pPr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33A66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A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C33A6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C33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33A6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9">
    <w:name w:val="Нормальный (таблица)"/>
    <w:basedOn w:val="a"/>
    <w:next w:val="a"/>
    <w:rsid w:val="00C33A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C33A66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0"/>
    <w:link w:val="aa"/>
    <w:rsid w:val="00C33A66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unhideWhenUsed/>
    <w:rsid w:val="00C33A6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C33A66"/>
    <w:rPr>
      <w:rFonts w:ascii="Calibri" w:eastAsia="Times New Roman" w:hAnsi="Calibri" w:cs="Times New Roman"/>
      <w:lang w:eastAsia="ru-RU"/>
    </w:rPr>
  </w:style>
  <w:style w:type="paragraph" w:styleId="25">
    <w:name w:val="List Bullet 2"/>
    <w:basedOn w:val="a"/>
    <w:autoRedefine/>
    <w:semiHidden/>
    <w:rsid w:val="00C33A66"/>
    <w:pPr>
      <w:spacing w:after="0" w:line="240" w:lineRule="auto"/>
      <w:ind w:left="170" w:firstLine="61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945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c">
    <w:name w:val="Hyperlink"/>
    <w:uiPriority w:val="99"/>
    <w:unhideWhenUsed/>
    <w:rsid w:val="00B27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84F0-6E74-42CB-98B0-3C7DDC5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Мельниково Администрация</cp:lastModifiedBy>
  <cp:revision>42</cp:revision>
  <cp:lastPrinted>2025-12-29T12:51:00Z</cp:lastPrinted>
  <dcterms:created xsi:type="dcterms:W3CDTF">2023-12-29T12:57:00Z</dcterms:created>
  <dcterms:modified xsi:type="dcterms:W3CDTF">2025-12-30T11:26:00Z</dcterms:modified>
</cp:coreProperties>
</file>